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DD" w:rsidRPr="00D029E7" w:rsidRDefault="006713DD" w:rsidP="00D029E7">
      <w:pPr>
        <w:pStyle w:val="a5"/>
        <w:shd w:val="clear" w:color="auto" w:fill="FFFFFF"/>
        <w:jc w:val="both"/>
        <w:rPr>
          <w:color w:val="000000"/>
          <w:shd w:val="clear" w:color="auto" w:fill="FFFFFF"/>
        </w:rPr>
      </w:pPr>
    </w:p>
    <w:p w:rsidR="00E57EB2" w:rsidRPr="001102EC" w:rsidRDefault="006713DD" w:rsidP="00671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1102EC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План мероприятий, посвящённых</w:t>
      </w:r>
      <w:r w:rsidR="008F36EB" w:rsidRPr="001102EC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 празднованию 100-летия со</w:t>
      </w:r>
      <w:r w:rsidRPr="001102EC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 </w:t>
      </w:r>
      <w:r w:rsidR="008F36EB" w:rsidRPr="001102EC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дня </w:t>
      </w:r>
      <w:r w:rsidR="00E57EB2" w:rsidRPr="001102EC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образования ДАССР</w:t>
      </w:r>
    </w:p>
    <w:p w:rsidR="001102EC" w:rsidRDefault="00E57EB2" w:rsidP="00110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1102EC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в МБОУ СОШ № 43</w:t>
      </w:r>
      <w:r w:rsidR="001102EC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 </w:t>
      </w:r>
    </w:p>
    <w:p w:rsidR="001102EC" w:rsidRPr="001102EC" w:rsidRDefault="001102EC" w:rsidP="00110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(</w:t>
      </w:r>
      <w:r w:rsidRPr="001102EC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2021 гг.</w:t>
      </w:r>
      <w:r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)</w:t>
      </w:r>
    </w:p>
    <w:p w:rsidR="00E57EB2" w:rsidRPr="001102EC" w:rsidRDefault="00E57EB2" w:rsidP="00E57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</w:p>
    <w:tbl>
      <w:tblPr>
        <w:tblW w:w="5000" w:type="pct"/>
        <w:jc w:val="center"/>
        <w:tblInd w:w="-2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36"/>
        <w:gridCol w:w="3624"/>
        <w:gridCol w:w="1838"/>
        <w:gridCol w:w="2928"/>
      </w:tblGrid>
      <w:tr w:rsidR="00CE04A7" w:rsidRPr="00AD217C" w:rsidTr="001102EC">
        <w:trPr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AD217C" w:rsidP="0049254D">
            <w:pPr>
              <w:pStyle w:val="a5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Сроки выполнения</w:t>
            </w:r>
          </w:p>
        </w:tc>
        <w:tc>
          <w:tcPr>
            <w:tcW w:w="1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6713DD" w:rsidP="0049254D">
            <w:pPr>
              <w:pStyle w:val="a5"/>
              <w:rPr>
                <w:b/>
                <w:color w:val="002060"/>
                <w:sz w:val="32"/>
                <w:szCs w:val="32"/>
              </w:rPr>
            </w:pPr>
            <w:r w:rsidRPr="00AD217C">
              <w:rPr>
                <w:b/>
                <w:color w:val="002060"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6713DD" w:rsidP="0049254D">
            <w:pPr>
              <w:pStyle w:val="a5"/>
              <w:rPr>
                <w:b/>
                <w:color w:val="002060"/>
                <w:sz w:val="32"/>
                <w:szCs w:val="32"/>
              </w:rPr>
            </w:pPr>
            <w:r w:rsidRPr="00AD217C">
              <w:rPr>
                <w:b/>
                <w:color w:val="002060"/>
                <w:sz w:val="32"/>
                <w:szCs w:val="32"/>
              </w:rPr>
              <w:t>Участники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3DD" w:rsidRPr="00AD217C" w:rsidRDefault="006713DD" w:rsidP="0049254D">
            <w:pPr>
              <w:pStyle w:val="a5"/>
              <w:rPr>
                <w:b/>
                <w:color w:val="002060"/>
                <w:sz w:val="32"/>
                <w:szCs w:val="32"/>
              </w:rPr>
            </w:pPr>
            <w:r w:rsidRPr="00AD217C">
              <w:rPr>
                <w:b/>
                <w:color w:val="002060"/>
                <w:sz w:val="32"/>
                <w:szCs w:val="32"/>
              </w:rPr>
              <w:t>Ответственные</w:t>
            </w:r>
          </w:p>
        </w:tc>
      </w:tr>
      <w:tr w:rsidR="00CE04A7" w:rsidRPr="00AD217C" w:rsidTr="001102EC">
        <w:trPr>
          <w:trHeight w:val="952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E57EB2" w:rsidP="00AD217C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20</w:t>
            </w:r>
            <w:r w:rsidR="006713DD" w:rsidRPr="00AD217C">
              <w:rPr>
                <w:color w:val="002060"/>
                <w:sz w:val="32"/>
                <w:szCs w:val="32"/>
              </w:rPr>
              <w:t>.0</w:t>
            </w:r>
            <w:r w:rsidRPr="00AD217C">
              <w:rPr>
                <w:color w:val="002060"/>
                <w:sz w:val="32"/>
                <w:szCs w:val="32"/>
              </w:rPr>
              <w:t>1</w:t>
            </w:r>
            <w:r w:rsidR="006713DD" w:rsidRPr="00AD217C">
              <w:rPr>
                <w:color w:val="002060"/>
                <w:sz w:val="32"/>
                <w:szCs w:val="32"/>
              </w:rPr>
              <w:t>.</w:t>
            </w:r>
            <w:r w:rsidR="00AD217C">
              <w:rPr>
                <w:color w:val="002060"/>
                <w:sz w:val="32"/>
                <w:szCs w:val="32"/>
              </w:rPr>
              <w:t>21</w:t>
            </w:r>
            <w:r w:rsidR="006713DD" w:rsidRPr="00AD217C">
              <w:rPr>
                <w:color w:val="002060"/>
                <w:sz w:val="32"/>
                <w:szCs w:val="32"/>
              </w:rPr>
              <w:t>г</w:t>
            </w:r>
          </w:p>
        </w:tc>
        <w:tc>
          <w:tcPr>
            <w:tcW w:w="1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E57EB2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Общешкольная линейка, посвященная празднов</w:t>
            </w:r>
            <w:r w:rsidR="00697364" w:rsidRPr="00AD217C">
              <w:rPr>
                <w:color w:val="002060"/>
                <w:sz w:val="32"/>
                <w:szCs w:val="32"/>
              </w:rPr>
              <w:t>анию</w:t>
            </w:r>
            <w:r w:rsidR="00856F4B" w:rsidRPr="00AD217C">
              <w:rPr>
                <w:color w:val="002060"/>
                <w:sz w:val="32"/>
                <w:szCs w:val="32"/>
              </w:rPr>
              <w:t xml:space="preserve"> дня образования ДАССР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A7" w:rsidRPr="00AD217C" w:rsidRDefault="006713DD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(</w:t>
            </w:r>
            <w:r w:rsidR="006A2CEB" w:rsidRPr="00AD217C">
              <w:rPr>
                <w:color w:val="002060"/>
                <w:sz w:val="32"/>
                <w:szCs w:val="32"/>
              </w:rPr>
              <w:t>1-11</w:t>
            </w:r>
            <w:r w:rsidRPr="00AD217C">
              <w:rPr>
                <w:color w:val="002060"/>
                <w:sz w:val="32"/>
                <w:szCs w:val="32"/>
              </w:rPr>
              <w:t>классы)</w:t>
            </w:r>
          </w:p>
          <w:p w:rsidR="006A2CEB" w:rsidRPr="00AD217C" w:rsidRDefault="006A2CEB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Между сменами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3DD" w:rsidRPr="00AD217C" w:rsidRDefault="006A2CEB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 xml:space="preserve">Зам директора по </w:t>
            </w:r>
            <w:r w:rsidR="003020E9" w:rsidRPr="00AD217C">
              <w:rPr>
                <w:color w:val="002060"/>
                <w:sz w:val="32"/>
                <w:szCs w:val="32"/>
              </w:rPr>
              <w:t>ВР</w:t>
            </w:r>
          </w:p>
          <w:p w:rsidR="0049254D" w:rsidRPr="00AD217C" w:rsidRDefault="0049254D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Кадырова Э.Г.</w:t>
            </w:r>
          </w:p>
        </w:tc>
      </w:tr>
      <w:tr w:rsidR="00CE04A7" w:rsidRPr="00AD217C" w:rsidTr="001102EC">
        <w:trPr>
          <w:trHeight w:val="1425"/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30362E" w:rsidP="00AD217C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21.01.</w:t>
            </w:r>
            <w:r w:rsidR="00AD217C">
              <w:rPr>
                <w:color w:val="002060"/>
                <w:sz w:val="32"/>
                <w:szCs w:val="32"/>
              </w:rPr>
              <w:t>21</w:t>
            </w:r>
            <w:r w:rsidRPr="00AD217C">
              <w:rPr>
                <w:color w:val="002060"/>
                <w:sz w:val="32"/>
                <w:szCs w:val="32"/>
              </w:rPr>
              <w:t>г</w:t>
            </w:r>
          </w:p>
        </w:tc>
        <w:tc>
          <w:tcPr>
            <w:tcW w:w="1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30362E" w:rsidP="0058644A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Едины</w:t>
            </w:r>
            <w:r w:rsidR="00AD217C">
              <w:rPr>
                <w:color w:val="002060"/>
                <w:sz w:val="32"/>
                <w:szCs w:val="32"/>
              </w:rPr>
              <w:t>е открытые уроки</w:t>
            </w:r>
            <w:r w:rsidRPr="00AD217C">
              <w:rPr>
                <w:color w:val="002060"/>
                <w:sz w:val="32"/>
                <w:szCs w:val="32"/>
              </w:rPr>
              <w:t xml:space="preserve">  ко дню образования ДАССР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6713DD" w:rsidP="0030362E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(</w:t>
            </w:r>
            <w:r w:rsidR="0030362E" w:rsidRPr="00AD217C">
              <w:rPr>
                <w:color w:val="002060"/>
                <w:sz w:val="32"/>
                <w:szCs w:val="32"/>
              </w:rPr>
              <w:t>1-</w:t>
            </w:r>
            <w:r w:rsidRPr="00AD217C">
              <w:rPr>
                <w:color w:val="002060"/>
                <w:sz w:val="32"/>
                <w:szCs w:val="32"/>
              </w:rPr>
              <w:t>11 классы)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439" w:rsidRPr="00AD217C" w:rsidRDefault="00F05439" w:rsidP="00280156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Руководитель МО истории и обществознания</w:t>
            </w:r>
            <w:r w:rsidR="001235B8" w:rsidRPr="00AD217C">
              <w:rPr>
                <w:color w:val="002060"/>
                <w:sz w:val="32"/>
                <w:szCs w:val="32"/>
              </w:rPr>
              <w:t xml:space="preserve">          </w:t>
            </w:r>
            <w:r w:rsidRPr="00AD217C">
              <w:rPr>
                <w:color w:val="002060"/>
                <w:sz w:val="32"/>
                <w:szCs w:val="32"/>
              </w:rPr>
              <w:t xml:space="preserve"> Ибавова А.А.</w:t>
            </w:r>
            <w:r w:rsidR="0058644A">
              <w:rPr>
                <w:color w:val="002060"/>
                <w:sz w:val="32"/>
                <w:szCs w:val="32"/>
              </w:rPr>
              <w:t xml:space="preserve"> </w:t>
            </w:r>
            <w:r w:rsidR="00280156" w:rsidRPr="00AD217C">
              <w:rPr>
                <w:color w:val="002060"/>
                <w:sz w:val="32"/>
                <w:szCs w:val="32"/>
              </w:rPr>
              <w:t xml:space="preserve">предметники </w:t>
            </w:r>
          </w:p>
        </w:tc>
      </w:tr>
      <w:tr w:rsidR="00CE04A7" w:rsidRPr="00AD217C" w:rsidTr="001102EC">
        <w:trPr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280156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20.01-24.01</w:t>
            </w:r>
          </w:p>
        </w:tc>
        <w:tc>
          <w:tcPr>
            <w:tcW w:w="1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A24" w:rsidRPr="00AD217C" w:rsidRDefault="00596A24" w:rsidP="002F0AAC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Конкурс</w:t>
            </w:r>
            <w:r w:rsidR="00280156" w:rsidRPr="00AD217C">
              <w:rPr>
                <w:color w:val="002060"/>
                <w:sz w:val="32"/>
                <w:szCs w:val="32"/>
              </w:rPr>
              <w:t xml:space="preserve"> рисунков</w:t>
            </w:r>
          </w:p>
          <w:p w:rsidR="006713DD" w:rsidRPr="00AD217C" w:rsidRDefault="00280156" w:rsidP="002F0AAC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«</w:t>
            </w:r>
            <w:r w:rsidR="002F0AAC" w:rsidRPr="00AD217C">
              <w:rPr>
                <w:color w:val="002060"/>
                <w:sz w:val="32"/>
                <w:szCs w:val="32"/>
              </w:rPr>
              <w:t xml:space="preserve">Я и моя родина </w:t>
            </w:r>
            <w:r w:rsidR="00596A24" w:rsidRPr="00AD217C">
              <w:rPr>
                <w:color w:val="002060"/>
                <w:sz w:val="32"/>
                <w:szCs w:val="32"/>
              </w:rPr>
              <w:t>-</w:t>
            </w:r>
            <w:r w:rsidR="002F0AAC" w:rsidRPr="00AD217C">
              <w:rPr>
                <w:color w:val="002060"/>
                <w:sz w:val="32"/>
                <w:szCs w:val="32"/>
              </w:rPr>
              <w:t>Дагестан.</w:t>
            </w:r>
            <w:r w:rsidRPr="00AD217C">
              <w:rPr>
                <w:color w:val="002060"/>
                <w:sz w:val="32"/>
                <w:szCs w:val="32"/>
              </w:rPr>
              <w:t>»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596A24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(</w:t>
            </w:r>
            <w:r w:rsidR="00825470" w:rsidRPr="00AD217C">
              <w:rPr>
                <w:color w:val="002060"/>
                <w:sz w:val="32"/>
                <w:szCs w:val="32"/>
              </w:rPr>
              <w:t>3</w:t>
            </w:r>
            <w:r w:rsidRPr="00AD217C">
              <w:rPr>
                <w:color w:val="002060"/>
                <w:sz w:val="32"/>
                <w:szCs w:val="32"/>
              </w:rPr>
              <w:t>-7</w:t>
            </w:r>
            <w:r w:rsidR="006713DD" w:rsidRPr="00AD217C">
              <w:rPr>
                <w:color w:val="002060"/>
                <w:sz w:val="32"/>
                <w:szCs w:val="32"/>
              </w:rPr>
              <w:t xml:space="preserve"> классы)</w:t>
            </w:r>
          </w:p>
          <w:p w:rsidR="00596A24" w:rsidRPr="00AD217C" w:rsidRDefault="00596A24" w:rsidP="0049254D">
            <w:pPr>
              <w:pStyle w:val="a5"/>
              <w:rPr>
                <w:color w:val="002060"/>
                <w:sz w:val="32"/>
                <w:szCs w:val="32"/>
              </w:rPr>
            </w:pP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3DD" w:rsidRPr="00AD217C" w:rsidRDefault="000B42CB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Учитель ИЗО Магомедов А.Х.</w:t>
            </w:r>
            <w:r w:rsidR="002F0AAC" w:rsidRPr="00AD217C">
              <w:rPr>
                <w:color w:val="002060"/>
                <w:sz w:val="32"/>
                <w:szCs w:val="32"/>
              </w:rPr>
              <w:t xml:space="preserve"> </w:t>
            </w:r>
          </w:p>
        </w:tc>
      </w:tr>
      <w:tr w:rsidR="00CE04A7" w:rsidRPr="00AD217C" w:rsidTr="001102EC">
        <w:trPr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0B42CB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20.01-24.01</w:t>
            </w:r>
          </w:p>
        </w:tc>
        <w:tc>
          <w:tcPr>
            <w:tcW w:w="1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D6A" w:rsidRPr="00AD217C" w:rsidRDefault="000B42CB" w:rsidP="000B42CB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 xml:space="preserve">Конкурс </w:t>
            </w:r>
            <w:r w:rsidR="00822D6A" w:rsidRPr="00AD217C">
              <w:rPr>
                <w:color w:val="002060"/>
                <w:sz w:val="32"/>
                <w:szCs w:val="32"/>
              </w:rPr>
              <w:t>сочинений</w:t>
            </w:r>
          </w:p>
          <w:p w:rsidR="000B42CB" w:rsidRPr="00AD217C" w:rsidRDefault="00822D6A" w:rsidP="000B42CB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 xml:space="preserve">«Мне ль тебе </w:t>
            </w:r>
            <w:r w:rsidR="00AF3768" w:rsidRPr="00AD217C">
              <w:rPr>
                <w:color w:val="002060"/>
                <w:sz w:val="32"/>
                <w:szCs w:val="32"/>
              </w:rPr>
              <w:t>,</w:t>
            </w:r>
            <w:r w:rsidRPr="00AD217C">
              <w:rPr>
                <w:color w:val="002060"/>
                <w:sz w:val="32"/>
                <w:szCs w:val="32"/>
              </w:rPr>
              <w:t xml:space="preserve">Дагестан мой </w:t>
            </w:r>
            <w:r w:rsidR="00AF3768" w:rsidRPr="00AD217C">
              <w:rPr>
                <w:color w:val="002060"/>
                <w:sz w:val="32"/>
                <w:szCs w:val="32"/>
              </w:rPr>
              <w:t>был</w:t>
            </w:r>
            <w:r w:rsidRPr="00AD217C">
              <w:rPr>
                <w:color w:val="002060"/>
                <w:sz w:val="32"/>
                <w:szCs w:val="32"/>
              </w:rPr>
              <w:t>ин</w:t>
            </w:r>
            <w:r w:rsidR="00AF3768" w:rsidRPr="00AD217C">
              <w:rPr>
                <w:color w:val="002060"/>
                <w:sz w:val="32"/>
                <w:szCs w:val="32"/>
              </w:rPr>
              <w:t>н</w:t>
            </w:r>
            <w:r w:rsidRPr="00AD217C">
              <w:rPr>
                <w:color w:val="002060"/>
                <w:sz w:val="32"/>
                <w:szCs w:val="32"/>
              </w:rPr>
              <w:t>ый!»</w:t>
            </w:r>
            <w:r w:rsidR="00D91B2E" w:rsidRPr="00AD217C">
              <w:rPr>
                <w:color w:val="002060"/>
                <w:sz w:val="32"/>
                <w:szCs w:val="32"/>
              </w:rPr>
              <w:t xml:space="preserve"> </w:t>
            </w:r>
          </w:p>
          <w:p w:rsidR="006713DD" w:rsidRPr="00AD217C" w:rsidRDefault="006713DD" w:rsidP="000B42CB">
            <w:pPr>
              <w:pStyle w:val="a5"/>
              <w:rPr>
                <w:color w:val="002060"/>
                <w:sz w:val="32"/>
                <w:szCs w:val="32"/>
              </w:rPr>
            </w:pP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D91B2E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(10-11 класс</w:t>
            </w:r>
            <w:r w:rsidR="006713DD" w:rsidRPr="00AD217C">
              <w:rPr>
                <w:color w:val="002060"/>
                <w:sz w:val="32"/>
                <w:szCs w:val="32"/>
              </w:rPr>
              <w:t>)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3DD" w:rsidRPr="00AD217C" w:rsidRDefault="009342A7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Руководитель МО русского языка и литературы Омарова С.З.</w:t>
            </w:r>
          </w:p>
        </w:tc>
      </w:tr>
      <w:tr w:rsidR="00CE04A7" w:rsidRPr="00AD217C" w:rsidTr="001102EC">
        <w:trPr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D14967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20.01-25.01</w:t>
            </w:r>
          </w:p>
        </w:tc>
        <w:tc>
          <w:tcPr>
            <w:tcW w:w="1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C51825" w:rsidP="0049254D">
            <w:pPr>
              <w:pStyle w:val="a5"/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Конкурс на лучшее о</w:t>
            </w:r>
            <w:r w:rsidR="0041135C" w:rsidRPr="00AD217C">
              <w:rPr>
                <w:color w:val="002060"/>
                <w:sz w:val="32"/>
                <w:szCs w:val="32"/>
              </w:rPr>
              <w:t xml:space="preserve">формление </w:t>
            </w:r>
            <w:r>
              <w:rPr>
                <w:color w:val="002060"/>
                <w:sz w:val="32"/>
                <w:szCs w:val="32"/>
              </w:rPr>
              <w:t xml:space="preserve">классного </w:t>
            </w:r>
            <w:r w:rsidR="0041135C" w:rsidRPr="00AD217C">
              <w:rPr>
                <w:color w:val="002060"/>
                <w:sz w:val="32"/>
                <w:szCs w:val="32"/>
              </w:rPr>
              <w:t>уголк</w:t>
            </w:r>
            <w:r w:rsidR="00AC60E7" w:rsidRPr="00AD217C">
              <w:rPr>
                <w:color w:val="002060"/>
                <w:sz w:val="32"/>
                <w:szCs w:val="32"/>
              </w:rPr>
              <w:t>а, посвященного образованию ДАССР.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3DD" w:rsidRPr="00AD217C" w:rsidRDefault="006713DD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(1-11 классы)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5DE5" w:rsidRPr="00AD217C" w:rsidRDefault="00185DE5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 xml:space="preserve">Старшая вожатая </w:t>
            </w:r>
          </w:p>
          <w:p w:rsidR="001D4C81" w:rsidRPr="00AD217C" w:rsidRDefault="001D4C81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Зав.библиотекой Алиева М.А.</w:t>
            </w:r>
          </w:p>
        </w:tc>
      </w:tr>
      <w:tr w:rsidR="00C4109C" w:rsidRPr="00AD217C" w:rsidTr="001102EC">
        <w:trPr>
          <w:jc w:val="center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09C" w:rsidRPr="00AD217C" w:rsidRDefault="00C4109C" w:rsidP="0049254D">
            <w:pPr>
              <w:pStyle w:val="a5"/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11.01.-20.01</w:t>
            </w:r>
          </w:p>
        </w:tc>
        <w:tc>
          <w:tcPr>
            <w:tcW w:w="1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09C" w:rsidRDefault="00C4109C" w:rsidP="0049254D">
            <w:pPr>
              <w:pStyle w:val="a5"/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Онлайн конкурс «Достопримечательности Дагестана»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09C" w:rsidRPr="00AD217C" w:rsidRDefault="007F3909" w:rsidP="0049254D">
            <w:pPr>
              <w:pStyle w:val="a5"/>
              <w:rPr>
                <w:color w:val="002060"/>
                <w:sz w:val="32"/>
                <w:szCs w:val="32"/>
              </w:rPr>
            </w:pPr>
            <w:r w:rsidRPr="00AD217C">
              <w:rPr>
                <w:color w:val="002060"/>
                <w:sz w:val="32"/>
                <w:szCs w:val="32"/>
              </w:rPr>
              <w:t>(1-11 классы)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09C" w:rsidRPr="00AD217C" w:rsidRDefault="007F3909" w:rsidP="0049254D">
            <w:pPr>
              <w:pStyle w:val="a5"/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Классные руководители</w:t>
            </w:r>
          </w:p>
        </w:tc>
      </w:tr>
    </w:tbl>
    <w:p w:rsidR="007F3909" w:rsidRPr="00AD217C" w:rsidRDefault="00766FA3" w:rsidP="007F3909">
      <w:pPr>
        <w:pStyle w:val="a5"/>
        <w:rPr>
          <w:color w:val="002060"/>
          <w:sz w:val="32"/>
          <w:szCs w:val="32"/>
        </w:rPr>
      </w:pPr>
      <w:r w:rsidRPr="00AD217C">
        <w:rPr>
          <w:color w:val="002060"/>
          <w:sz w:val="32"/>
          <w:szCs w:val="32"/>
        </w:rPr>
        <w:t xml:space="preserve">                   </w:t>
      </w:r>
      <w:r w:rsidR="007F3909">
        <w:rPr>
          <w:color w:val="002060"/>
          <w:sz w:val="32"/>
          <w:szCs w:val="32"/>
        </w:rPr>
        <w:t xml:space="preserve">        </w:t>
      </w:r>
      <w:r w:rsidR="007F3909" w:rsidRPr="00AD217C">
        <w:rPr>
          <w:color w:val="002060"/>
          <w:sz w:val="32"/>
          <w:szCs w:val="32"/>
        </w:rPr>
        <w:t xml:space="preserve">  Зам. дир по ВР /________/ Кадырова Э.Г. </w:t>
      </w:r>
      <w:r w:rsidR="00394508">
        <w:rPr>
          <w:color w:val="002060"/>
          <w:sz w:val="32"/>
          <w:szCs w:val="32"/>
        </w:rPr>
        <w:t>11</w:t>
      </w:r>
      <w:r w:rsidR="007F3909" w:rsidRPr="00AD217C">
        <w:rPr>
          <w:color w:val="002060"/>
          <w:sz w:val="32"/>
          <w:szCs w:val="32"/>
        </w:rPr>
        <w:t>.01.</w:t>
      </w:r>
      <w:r w:rsidR="007F3909">
        <w:rPr>
          <w:color w:val="002060"/>
          <w:sz w:val="32"/>
          <w:szCs w:val="32"/>
        </w:rPr>
        <w:t>21</w:t>
      </w:r>
      <w:r w:rsidR="007F3909" w:rsidRPr="00AD217C">
        <w:rPr>
          <w:color w:val="002060"/>
          <w:sz w:val="32"/>
          <w:szCs w:val="32"/>
        </w:rPr>
        <w:t>г</w:t>
      </w:r>
    </w:p>
    <w:p w:rsidR="006713DD" w:rsidRPr="0049254D" w:rsidRDefault="006713DD" w:rsidP="0049254D">
      <w:pPr>
        <w:pStyle w:val="a5"/>
        <w:rPr>
          <w:color w:val="000000"/>
          <w:sz w:val="28"/>
          <w:szCs w:val="28"/>
        </w:rPr>
      </w:pPr>
    </w:p>
    <w:p w:rsidR="00AA1ED8" w:rsidRPr="0049254D" w:rsidRDefault="00AA1ED8" w:rsidP="0049254D">
      <w:pPr>
        <w:pStyle w:val="a5"/>
        <w:rPr>
          <w:color w:val="000000"/>
          <w:sz w:val="28"/>
          <w:szCs w:val="28"/>
        </w:rPr>
      </w:pPr>
    </w:p>
    <w:p w:rsidR="00193013" w:rsidRDefault="00193013" w:rsidP="0049254D">
      <w:pPr>
        <w:pStyle w:val="a5"/>
        <w:rPr>
          <w:color w:val="C00000"/>
          <w:kern w:val="36"/>
          <w:sz w:val="28"/>
          <w:szCs w:val="28"/>
        </w:rPr>
      </w:pPr>
    </w:p>
    <w:p w:rsidR="00426629" w:rsidRDefault="00426629" w:rsidP="0049254D">
      <w:pPr>
        <w:pStyle w:val="a5"/>
        <w:rPr>
          <w:color w:val="C00000"/>
          <w:kern w:val="36"/>
          <w:sz w:val="28"/>
          <w:szCs w:val="28"/>
        </w:rPr>
      </w:pPr>
    </w:p>
    <w:p w:rsidR="00B66B1D" w:rsidRDefault="00B66B1D" w:rsidP="00432551">
      <w:pPr>
        <w:spacing w:after="0" w:line="240" w:lineRule="auto"/>
        <w:rPr>
          <w:rFonts w:ascii="Arial" w:eastAsia="Times New Roman" w:hAnsi="Arial" w:cs="Arial"/>
          <w:color w:val="C00000"/>
          <w:kern w:val="36"/>
          <w:sz w:val="32"/>
          <w:szCs w:val="32"/>
          <w:lang w:eastAsia="ru-RU"/>
        </w:rPr>
      </w:pPr>
    </w:p>
    <w:sectPr w:rsidR="00B66B1D" w:rsidSect="007F3909">
      <w:pgSz w:w="11906" w:h="16838"/>
      <w:pgMar w:top="142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E572AB"/>
    <w:rsid w:val="00006B79"/>
    <w:rsid w:val="00023290"/>
    <w:rsid w:val="000659C7"/>
    <w:rsid w:val="000B42CB"/>
    <w:rsid w:val="001102EC"/>
    <w:rsid w:val="001235B8"/>
    <w:rsid w:val="001568B2"/>
    <w:rsid w:val="00163884"/>
    <w:rsid w:val="00185DE5"/>
    <w:rsid w:val="00193013"/>
    <w:rsid w:val="001D4C81"/>
    <w:rsid w:val="00225AA1"/>
    <w:rsid w:val="00251D3D"/>
    <w:rsid w:val="00257520"/>
    <w:rsid w:val="00280156"/>
    <w:rsid w:val="002F0AAC"/>
    <w:rsid w:val="003020E9"/>
    <w:rsid w:val="0030362E"/>
    <w:rsid w:val="00351F7F"/>
    <w:rsid w:val="003644C8"/>
    <w:rsid w:val="00366458"/>
    <w:rsid w:val="00394508"/>
    <w:rsid w:val="0041135C"/>
    <w:rsid w:val="00422954"/>
    <w:rsid w:val="00426629"/>
    <w:rsid w:val="00432551"/>
    <w:rsid w:val="0049048F"/>
    <w:rsid w:val="0049254D"/>
    <w:rsid w:val="004D63D8"/>
    <w:rsid w:val="00516F28"/>
    <w:rsid w:val="005252FC"/>
    <w:rsid w:val="005750A9"/>
    <w:rsid w:val="0058088F"/>
    <w:rsid w:val="0058644A"/>
    <w:rsid w:val="00596A24"/>
    <w:rsid w:val="006320A3"/>
    <w:rsid w:val="006713DD"/>
    <w:rsid w:val="00672808"/>
    <w:rsid w:val="00697364"/>
    <w:rsid w:val="006A2CEB"/>
    <w:rsid w:val="00763CF1"/>
    <w:rsid w:val="00766FA3"/>
    <w:rsid w:val="007F3909"/>
    <w:rsid w:val="00822D6A"/>
    <w:rsid w:val="00825470"/>
    <w:rsid w:val="00856F4B"/>
    <w:rsid w:val="00895526"/>
    <w:rsid w:val="008D2028"/>
    <w:rsid w:val="008F36EB"/>
    <w:rsid w:val="00917162"/>
    <w:rsid w:val="009342A7"/>
    <w:rsid w:val="00971B2E"/>
    <w:rsid w:val="009760DD"/>
    <w:rsid w:val="009B7DF3"/>
    <w:rsid w:val="00A04839"/>
    <w:rsid w:val="00A2796B"/>
    <w:rsid w:val="00A57E2C"/>
    <w:rsid w:val="00A71381"/>
    <w:rsid w:val="00AA1ED8"/>
    <w:rsid w:val="00AC60E7"/>
    <w:rsid w:val="00AD217C"/>
    <w:rsid w:val="00AF3768"/>
    <w:rsid w:val="00B01E39"/>
    <w:rsid w:val="00B47A63"/>
    <w:rsid w:val="00B66B1D"/>
    <w:rsid w:val="00B66B40"/>
    <w:rsid w:val="00C10696"/>
    <w:rsid w:val="00C4109C"/>
    <w:rsid w:val="00C51825"/>
    <w:rsid w:val="00C651EE"/>
    <w:rsid w:val="00CE04A7"/>
    <w:rsid w:val="00CE2FEA"/>
    <w:rsid w:val="00CE7359"/>
    <w:rsid w:val="00D029E7"/>
    <w:rsid w:val="00D14967"/>
    <w:rsid w:val="00D71597"/>
    <w:rsid w:val="00D756A3"/>
    <w:rsid w:val="00D772E9"/>
    <w:rsid w:val="00D91B2E"/>
    <w:rsid w:val="00E451E3"/>
    <w:rsid w:val="00E572AB"/>
    <w:rsid w:val="00E57EB2"/>
    <w:rsid w:val="00F05439"/>
    <w:rsid w:val="00FD6A3C"/>
    <w:rsid w:val="00FE3652"/>
    <w:rsid w:val="00FF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8F"/>
  </w:style>
  <w:style w:type="paragraph" w:styleId="1">
    <w:name w:val="heading 1"/>
    <w:basedOn w:val="a"/>
    <w:link w:val="10"/>
    <w:uiPriority w:val="9"/>
    <w:qFormat/>
    <w:rsid w:val="00E57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72AB"/>
  </w:style>
  <w:style w:type="character" w:customStyle="1" w:styleId="10">
    <w:name w:val="Заголовок 1 Знак"/>
    <w:basedOn w:val="a0"/>
    <w:link w:val="1"/>
    <w:uiPriority w:val="9"/>
    <w:rsid w:val="00E57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5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2AB"/>
    <w:rPr>
      <w:b/>
      <w:bCs/>
    </w:rPr>
  </w:style>
  <w:style w:type="paragraph" w:styleId="a5">
    <w:name w:val="No Spacing"/>
    <w:basedOn w:val="a"/>
    <w:uiPriority w:val="1"/>
    <w:qFormat/>
    <w:rsid w:val="00D02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8942">
          <w:marLeft w:val="347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2021-01-11T08:50:00Z</cp:lastPrinted>
  <dcterms:created xsi:type="dcterms:W3CDTF">2014-08-23T15:58:00Z</dcterms:created>
  <dcterms:modified xsi:type="dcterms:W3CDTF">2021-01-11T08:50:00Z</dcterms:modified>
</cp:coreProperties>
</file>