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65" w:rsidRPr="009460A5" w:rsidRDefault="009460A5" w:rsidP="009460A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60A5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Муниципальное Бюджетное Общеобразовательное Учреждение</w:t>
      </w:r>
    </w:p>
    <w:p w:rsidR="009460A5" w:rsidRPr="009460A5" w:rsidRDefault="009460A5" w:rsidP="009460A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60A5">
        <w:rPr>
          <w:rFonts w:ascii="Times New Roman" w:hAnsi="Times New Roman" w:cs="Times New Roman"/>
          <w:b/>
          <w:color w:val="C00000"/>
          <w:sz w:val="28"/>
          <w:szCs w:val="28"/>
        </w:rPr>
        <w:t>«средняя общеобразовательная школа №43»</w:t>
      </w:r>
    </w:p>
    <w:p w:rsidR="00882865" w:rsidRDefault="00882865" w:rsidP="00882865">
      <w:pPr>
        <w:pStyle w:val="1"/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60A5" w:rsidRDefault="009460A5" w:rsidP="00882865">
      <w:pPr>
        <w:pStyle w:val="1"/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60A5" w:rsidRPr="0021539A" w:rsidRDefault="009460A5" w:rsidP="00882865">
      <w:pPr>
        <w:pStyle w:val="1"/>
        <w:spacing w:before="0" w:beforeAutospacing="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2865" w:rsidRPr="0021539A" w:rsidRDefault="00882865" w:rsidP="00882865">
      <w:pPr>
        <w:pStyle w:val="1"/>
        <w:spacing w:before="0" w:beforeAutospacing="0" w:after="0"/>
        <w:rPr>
          <w:rFonts w:ascii="Times New Roman" w:hAnsi="Times New Roman" w:cs="Times New Roman"/>
          <w:sz w:val="24"/>
          <w:szCs w:val="24"/>
        </w:rPr>
      </w:pP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9460A5" w:rsidRDefault="009460A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9460A5" w:rsidRDefault="009460A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9460A5" w:rsidRDefault="009460A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9460A5" w:rsidRDefault="009460A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</w:rPr>
      </w:pP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882865" w:rsidRPr="00B747C2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747C2">
        <w:rPr>
          <w:rFonts w:ascii="Times New Roman" w:hAnsi="Times New Roman" w:cs="Times New Roman"/>
          <w:color w:val="FF0000"/>
          <w:sz w:val="40"/>
          <w:szCs w:val="40"/>
        </w:rPr>
        <w:t>Программа</w:t>
      </w:r>
    </w:p>
    <w:p w:rsidR="00882865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B747C2">
        <w:rPr>
          <w:rFonts w:ascii="Times New Roman" w:hAnsi="Times New Roman" w:cs="Times New Roman"/>
          <w:color w:val="FF0000"/>
          <w:sz w:val="40"/>
          <w:szCs w:val="40"/>
        </w:rPr>
        <w:t xml:space="preserve">волонтерского отряда </w:t>
      </w:r>
    </w:p>
    <w:p w:rsidR="009460A5" w:rsidRPr="00B747C2" w:rsidRDefault="009460A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C041D3" w:rsidRPr="009460A5" w:rsidRDefault="00C041D3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002060"/>
          <w:sz w:val="96"/>
          <w:szCs w:val="96"/>
        </w:rPr>
      </w:pPr>
      <w:r w:rsidRPr="009460A5">
        <w:rPr>
          <w:rFonts w:ascii="Times New Roman" w:hAnsi="Times New Roman" w:cs="Times New Roman"/>
          <w:b w:val="0"/>
          <w:bCs w:val="0"/>
          <w:color w:val="002060"/>
          <w:sz w:val="96"/>
          <w:szCs w:val="96"/>
          <w:shd w:val="clear" w:color="auto" w:fill="FFFFFF"/>
        </w:rPr>
        <w:t>«</w:t>
      </w:r>
      <w:proofErr w:type="spellStart"/>
      <w:proofErr w:type="gramStart"/>
      <w:r w:rsidR="009460A5" w:rsidRPr="009460A5">
        <w:rPr>
          <w:rFonts w:ascii="Times New Roman" w:hAnsi="Times New Roman" w:cs="Times New Roman"/>
          <w:b w:val="0"/>
          <w:bCs w:val="0"/>
          <w:color w:val="002060"/>
          <w:sz w:val="96"/>
          <w:szCs w:val="96"/>
          <w:shd w:val="clear" w:color="auto" w:fill="FFFFFF"/>
        </w:rPr>
        <w:t>Я-доброволец</w:t>
      </w:r>
      <w:proofErr w:type="spellEnd"/>
      <w:proofErr w:type="gramEnd"/>
      <w:r w:rsidRPr="009460A5">
        <w:rPr>
          <w:rFonts w:ascii="Times New Roman" w:hAnsi="Times New Roman" w:cs="Times New Roman"/>
          <w:b w:val="0"/>
          <w:bCs w:val="0"/>
          <w:color w:val="002060"/>
          <w:sz w:val="96"/>
          <w:szCs w:val="96"/>
          <w:shd w:val="clear" w:color="auto" w:fill="FFFFFF"/>
        </w:rPr>
        <w:t>!»</w:t>
      </w:r>
    </w:p>
    <w:p w:rsidR="00B747C2" w:rsidRDefault="00B747C2" w:rsidP="00B747C2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882865" w:rsidRPr="00B747C2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882865" w:rsidRPr="00486786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82865" w:rsidRPr="00E639AE" w:rsidRDefault="00882865" w:rsidP="00882865">
      <w:pPr>
        <w:tabs>
          <w:tab w:val="left" w:pos="2990"/>
        </w:tabs>
      </w:pPr>
    </w:p>
    <w:p w:rsidR="00882865" w:rsidRPr="00486786" w:rsidRDefault="00882865" w:rsidP="00882865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882865" w:rsidRDefault="0088286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9460A5" w:rsidRDefault="009460A5" w:rsidP="00882865">
      <w:pPr>
        <w:pStyle w:val="1"/>
        <w:spacing w:before="0" w:beforeAutospacing="0" w:after="0"/>
        <w:jc w:val="center"/>
      </w:pPr>
    </w:p>
    <w:p w:rsidR="00B747C2" w:rsidRDefault="009460A5" w:rsidP="009460A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Махачкала 2021г</w:t>
      </w:r>
    </w:p>
    <w:p w:rsidR="00882865" w:rsidRPr="00C041D3" w:rsidRDefault="00882865" w:rsidP="00882865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  <w:r w:rsidRPr="00C041D3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882865" w:rsidRDefault="00882865" w:rsidP="00882865">
      <w:pPr>
        <w:pStyle w:val="a3"/>
        <w:jc w:val="center"/>
        <w:rPr>
          <w:sz w:val="28"/>
          <w:szCs w:val="28"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Волонтеры (от </w:t>
      </w:r>
      <w:proofErr w:type="spellStart"/>
      <w:r w:rsidRPr="00882865">
        <w:t>англ.Volunteer</w:t>
      </w:r>
      <w:proofErr w:type="spellEnd"/>
      <w:r w:rsidRPr="00882865">
        <w:t xml:space="preserve"> - доброволец) – это люди, делающие что-либо по своей воле, по согласию, а не по принуждению.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 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Миссия нашего волонтерского отряда – внести вклад в физическое и нравственное оздоровление общества, сделать жизнь окружающих светлее и ярче.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>Цель: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-оказать позитивное влияние на сверстников при выборе им жизненных ценностей.</w:t>
      </w:r>
    </w:p>
    <w:p w:rsidR="00882865" w:rsidRPr="00882865" w:rsidRDefault="00882865" w:rsidP="008828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82865">
        <w:rPr>
          <w:rFonts w:ascii="Times New Roman" w:hAnsi="Times New Roman" w:cs="Times New Roman"/>
          <w:color w:val="000000"/>
          <w:sz w:val="24"/>
          <w:szCs w:val="24"/>
        </w:rPr>
        <w:t>- 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жизни;</w:t>
      </w:r>
    </w:p>
    <w:p w:rsidR="00882865" w:rsidRPr="00882865" w:rsidRDefault="00882865" w:rsidP="0088286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82865">
        <w:rPr>
          <w:rFonts w:ascii="Times New Roman" w:hAnsi="Times New Roman" w:cs="Times New Roman"/>
          <w:color w:val="000000"/>
          <w:sz w:val="24"/>
          <w:szCs w:val="24"/>
        </w:rPr>
        <w:t>- развитие волонтерского движения в школе, формирование позитивных установок учащихся на добровольческую деятельность.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Волонтерский отряд нашей школы мы не случайно назвали «Кто, если не мы». Мы прекрасно понимаем, что невозможно заставить человека жить здоровой и гармоничной жизнью, если он этого не хочет. Но мы можем помочь ему осознать ответственность за свою жизнь и поставить его в ситуацию свободного выбора. Иначе говоря, сформировать его социальную компетенцию.</w:t>
      </w:r>
    </w:p>
    <w:p w:rsidR="00882865" w:rsidRPr="00882865" w:rsidRDefault="00882865" w:rsidP="00882865">
      <w:pPr>
        <w:pStyle w:val="a3"/>
        <w:rPr>
          <w:b/>
          <w:bCs/>
        </w:rPr>
      </w:pPr>
      <w:r w:rsidRPr="00882865">
        <w:rPr>
          <w:b/>
          <w:bCs/>
        </w:rPr>
        <w:t xml:space="preserve">           Задачи: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Показать преимущества здорового образа жизни на личном примере.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Пропагандировать здоровый образ жизни (при помощи акций,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занятий, тематических выступлений, конкурсов и др.)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Сформировать сплоченный деятельный коллектив волонтеров.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Возродить идею шефства как средства распространения волонтерского движения. </w:t>
      </w:r>
    </w:p>
    <w:p w:rsidR="00882865" w:rsidRPr="00882865" w:rsidRDefault="00882865" w:rsidP="008828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, ПАВ в подростковой среде. Предоставлять подросткам информации о здоровом образе жизни; </w:t>
      </w:r>
    </w:p>
    <w:p w:rsidR="00882865" w:rsidRPr="00882865" w:rsidRDefault="00882865" w:rsidP="0088286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Снизить количество учащихся, состоящих на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учете и учете в ОПДН. </w:t>
      </w:r>
      <w:r w:rsidRPr="00882865">
        <w:rPr>
          <w:rFonts w:ascii="Times New Roman" w:hAnsi="Times New Roman" w:cs="Times New Roman"/>
          <w:color w:val="000000"/>
          <w:sz w:val="24"/>
          <w:szCs w:val="24"/>
        </w:rPr>
        <w:t>Сформировать у педагогов школы мотивацию к работе по профилактическим  программам.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lastRenderedPageBreak/>
        <w:t xml:space="preserve">Первые волонтеры отряда, те, которые начнут все с нуля, им необходимо пропустить идею </w:t>
      </w:r>
      <w:proofErr w:type="spellStart"/>
      <w:r w:rsidRPr="00882865">
        <w:t>волонтерства</w:t>
      </w:r>
      <w:proofErr w:type="spellEnd"/>
      <w:r w:rsidRPr="00882865">
        <w:t xml:space="preserve"> через себя и тогда узнают, что эта деятельность не просто развлечение и способ покрасоваться. Главное здесь – активная жизненная позиция, ответственность и высокая цель - желание изменить этот мир к лучшему.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Pr="00882865">
        <w:t>тренинговых</w:t>
      </w:r>
      <w:proofErr w:type="spellEnd"/>
      <w:r w:rsidRPr="00882865">
        <w:t xml:space="preserve"> занятиях, учебах и сборах. Благо, что волонтеры просто вынуждены применять все свои умения на практике.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По принципу “равный-равному”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 Работа в волонтерском отряде поможет ребятам поменяться внутренне, и даже внешне. Взгляд из равнодушного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 xml:space="preserve">В процессе деятельности волонтеры будут взаимодействовать с внешним миром,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>во-первых</w:t>
      </w:r>
      <w:r w:rsidRPr="00882865">
        <w:t>, получая воздействие извне, получая информацию, знания, обучаясь и развивая личностные качества (подготовка волонтеров, психологическое сопровождение;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>во-вторых</w:t>
      </w:r>
      <w:r w:rsidRPr="00882865">
        <w:t>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 (подготовка выступлений, проведение акций, игр, участие в конкурсах, проведение соц</w:t>
      </w:r>
      <w:proofErr w:type="gramStart"/>
      <w:r w:rsidRPr="00882865">
        <w:t>.о</w:t>
      </w:r>
      <w:proofErr w:type="gramEnd"/>
      <w:r w:rsidRPr="00882865">
        <w:t>просов, анкетирования);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rPr>
          <w:b/>
        </w:rPr>
        <w:t xml:space="preserve"> в-третьих</w:t>
      </w:r>
      <w:r w:rsidRPr="00882865">
        <w:t xml:space="preserve">, передавая информацию вовне, своим сверстникам, по принципу “равный - равному”, проводя Дни профилактики с тематическими информационными выходами в классы, профилактические занятия, занятия с элементами тренинга, профилактические сказки для младших, театрализованные конкурсы, агитационные выступления, интерактивные игры, акции, оформление информационных листовок, тематического уголка, написание статей в газету. Все это будет способствовать формированию социальной компетентности. </w:t>
      </w:r>
    </w:p>
    <w:p w:rsidR="00882865" w:rsidRPr="00882865" w:rsidRDefault="00882865" w:rsidP="00882865">
      <w:pPr>
        <w:pStyle w:val="a3"/>
        <w:spacing w:before="0" w:beforeAutospacing="0" w:after="0" w:afterAutospacing="0"/>
        <w:ind w:firstLine="708"/>
        <w:jc w:val="both"/>
      </w:pPr>
      <w:r w:rsidRPr="00882865">
        <w:t>Наша школа решает проблему пропаганды ЗОЖ, профилактики возникновения вредных зависимостей всеми доступными способами: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Информационный модуль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Беседы.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Групповые занятия волонтеров для учащихся.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Изготовление плакатов, видео.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Выпуск газеты.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Оформление информационного стенда.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Акции волонтеров.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Листовки, буклеты.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Игры. </w:t>
      </w:r>
    </w:p>
    <w:p w:rsidR="00882865" w:rsidRPr="00882865" w:rsidRDefault="00882865" w:rsidP="008828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Викторины. </w:t>
      </w:r>
    </w:p>
    <w:p w:rsidR="00882865" w:rsidRPr="00882865" w:rsidRDefault="00882865" w:rsidP="00882865">
      <w:pPr>
        <w:pStyle w:val="a3"/>
        <w:rPr>
          <w:b/>
          <w:bCs/>
        </w:rPr>
      </w:pPr>
      <w:proofErr w:type="spellStart"/>
      <w:r w:rsidRPr="00882865">
        <w:rPr>
          <w:b/>
          <w:bCs/>
        </w:rPr>
        <w:t>Тренинговый</w:t>
      </w:r>
      <w:proofErr w:type="spellEnd"/>
      <w:r w:rsidRPr="00882865">
        <w:rPr>
          <w:b/>
          <w:bCs/>
        </w:rPr>
        <w:t xml:space="preserve"> модуль </w:t>
      </w:r>
    </w:p>
    <w:p w:rsidR="00882865" w:rsidRPr="00882865" w:rsidRDefault="00882865" w:rsidP="008828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 занятия. </w:t>
      </w:r>
    </w:p>
    <w:p w:rsidR="00882865" w:rsidRPr="00882865" w:rsidRDefault="00882865" w:rsidP="008828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Мини-тренинги для учащихся. 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Альтернативный модуль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КВНы.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Игры, конкурсы.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Встречи с замечательными людьми.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Неделя “Только здоровые привычки”. </w:t>
      </w:r>
    </w:p>
    <w:p w:rsidR="00882865" w:rsidRPr="00882865" w:rsidRDefault="00882865" w:rsidP="008828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Спортивные мероприятия. </w:t>
      </w:r>
    </w:p>
    <w:p w:rsidR="00882865" w:rsidRPr="00882865" w:rsidRDefault="00882865" w:rsidP="00882865">
      <w:pPr>
        <w:pStyle w:val="a3"/>
        <w:rPr>
          <w:b/>
          <w:bCs/>
        </w:rPr>
      </w:pPr>
    </w:p>
    <w:p w:rsidR="00882865" w:rsidRPr="00882865" w:rsidRDefault="00882865" w:rsidP="00882865">
      <w:pPr>
        <w:pStyle w:val="a3"/>
        <w:rPr>
          <w:b/>
          <w:bCs/>
        </w:rPr>
      </w:pPr>
      <w:r w:rsidRPr="00882865">
        <w:rPr>
          <w:b/>
          <w:bCs/>
        </w:rPr>
        <w:t xml:space="preserve">Условия для организации волонтерского движения </w:t>
      </w:r>
    </w:p>
    <w:p w:rsidR="00882865" w:rsidRPr="00882865" w:rsidRDefault="00882865" w:rsidP="008828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Взаимодействие специалистов различных областей при обучении волонтеров и подготовке мероприятий. </w:t>
      </w:r>
    </w:p>
    <w:p w:rsidR="00882865" w:rsidRPr="00882865" w:rsidRDefault="00882865" w:rsidP="008828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 </w:t>
      </w:r>
    </w:p>
    <w:p w:rsidR="00882865" w:rsidRPr="00882865" w:rsidRDefault="00882865" w:rsidP="0088286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882865" w:rsidRPr="00882865" w:rsidRDefault="00882865" w:rsidP="00882865">
      <w:pPr>
        <w:pStyle w:val="a3"/>
        <w:rPr>
          <w:b/>
          <w:bCs/>
        </w:rPr>
      </w:pPr>
      <w:r w:rsidRPr="00882865">
        <w:rPr>
          <w:b/>
          <w:bCs/>
        </w:rPr>
        <w:t xml:space="preserve">Заповеди волонтеров школы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Найди того, кто нуждается в твоей поддержке, помоги, защити его.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Раскрой себя в любой полезной для окружающих и тебя самого деятельности.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Помни, что твоя сила и твоя ценность - в твоем здоровье. </w:t>
      </w:r>
    </w:p>
    <w:p w:rsidR="00882865" w:rsidRPr="00882865" w:rsidRDefault="00882865" w:rsidP="008828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>Оценивай себя и своих товарищей не по словам, а по реальным отношениям и поступкам.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Правила деятельности волонтера: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Если ты волонтер, забудь лень и равнодушие к проблемам окружающих.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Будь генератором идей!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Уважай мнение других!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Критикуешь – предлагай, предлагаешь - выполняй!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Обещаешь – сделай!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Не умеешь – научись!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Будь настойчив в достижении целей! </w:t>
      </w:r>
    </w:p>
    <w:p w:rsidR="00882865" w:rsidRPr="00882865" w:rsidRDefault="00882865" w:rsidP="008828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Веди здоровый образ жизни! Твой образ жизни – пример для подражания. </w:t>
      </w:r>
    </w:p>
    <w:p w:rsidR="00882865" w:rsidRPr="00882865" w:rsidRDefault="00882865" w:rsidP="00882865">
      <w:pPr>
        <w:pStyle w:val="a3"/>
      </w:pPr>
      <w:r w:rsidRPr="00882865">
        <w:rPr>
          <w:b/>
          <w:bCs/>
        </w:rPr>
        <w:t>Кодекс волонтеров: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Хотим, чтобы стало модным – Здоровым быть и свободным!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Знаем сами и малышей научим. Как сделать свое здоровье лучше! (Дни профилактики в начальной школе)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алкоголизма, наркотиков и СПИДа)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lastRenderedPageBreak/>
        <w:t xml:space="preserve">Кто тренируется и обучается, У того всегда и все получается. Тренинг лидерства, тренинг творчества. Приятно общаться, действовать хочется! («Два в одном» – обучение и общение.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Тренинги: “Я - лидер”, “Уверенность в себе”, “Успешное общение”, “Твоя цель – твой успех”, “Ты и команда”, “Я – творческая личность”)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Готовы доказать на деле: Здоровый дух – в здоровом теле! ( Участие в районных конкурсах по пропаганде ЗОЖ)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Снова и снова скажем народу: “Зависимость может украсть свободу!” (Пропаганда ЗОЖ в школе и не только.)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 </w:t>
      </w:r>
    </w:p>
    <w:p w:rsidR="00882865" w:rsidRPr="00882865" w:rsidRDefault="00882865" w:rsidP="0088286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Соблазнов опасных подальше держись. С нами веди интересную жизнь! Думай, когда отвечаешь “нет” и “да” И помни, что выбор есть всегда! </w:t>
      </w:r>
    </w:p>
    <w:p w:rsidR="00882865" w:rsidRPr="00882865" w:rsidRDefault="00882865" w:rsidP="00882865">
      <w:pPr>
        <w:pStyle w:val="a3"/>
      </w:pPr>
    </w:p>
    <w:p w:rsidR="00882865" w:rsidRPr="00882865" w:rsidRDefault="00882865" w:rsidP="00882865">
      <w:pPr>
        <w:pStyle w:val="a3"/>
      </w:pPr>
      <w:r w:rsidRPr="00882865">
        <w:tab/>
      </w:r>
      <w:r w:rsidRPr="00882865">
        <w:rPr>
          <w:b/>
          <w:bCs/>
        </w:rPr>
        <w:t>Ожидаемые результаты:</w:t>
      </w:r>
    </w:p>
    <w:p w:rsidR="00882865" w:rsidRPr="00882865" w:rsidRDefault="00882865" w:rsidP="00882865">
      <w:pPr>
        <w:pStyle w:val="a3"/>
        <w:jc w:val="both"/>
      </w:pPr>
      <w:r w:rsidRPr="00882865">
        <w:t xml:space="preserve">Основной результат работы - формирование в ходе деятельности более ответственной, адаптированной, здоровой личности. </w:t>
      </w:r>
    </w:p>
    <w:p w:rsidR="00882865" w:rsidRPr="00882865" w:rsidRDefault="00882865" w:rsidP="00882865">
      <w:pPr>
        <w:pStyle w:val="a3"/>
        <w:jc w:val="both"/>
      </w:pPr>
      <w:r w:rsidRPr="00882865"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 </w:t>
      </w:r>
    </w:p>
    <w:p w:rsidR="00882865" w:rsidRPr="00882865" w:rsidRDefault="00882865" w:rsidP="0088286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- увеличение количества детей и подростков, вовлеченных в волонтерские отряды и проведение    альтернативных мероприятий; </w:t>
      </w:r>
    </w:p>
    <w:p w:rsidR="00882865" w:rsidRPr="00882865" w:rsidRDefault="00882865" w:rsidP="0088286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- 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 w:rsidRPr="00882865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82865">
        <w:rPr>
          <w:rFonts w:ascii="Times New Roman" w:hAnsi="Times New Roman" w:cs="Times New Roman"/>
          <w:sz w:val="24"/>
          <w:szCs w:val="24"/>
        </w:rPr>
        <w:t xml:space="preserve"> учете и учете в ОПДН; </w:t>
      </w:r>
    </w:p>
    <w:p w:rsidR="00882865" w:rsidRPr="00882865" w:rsidRDefault="00882865" w:rsidP="0088286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865">
        <w:rPr>
          <w:rFonts w:ascii="Times New Roman" w:hAnsi="Times New Roman" w:cs="Times New Roman"/>
          <w:sz w:val="24"/>
          <w:szCs w:val="24"/>
        </w:rPr>
        <w:t xml:space="preserve">- создание модели детского и родительского волонтерского движения внутри школы и вне ее; уметь общаться с учащимися и взрослыми, владеть нормами и правилами уважительного отношения. </w:t>
      </w:r>
    </w:p>
    <w:p w:rsidR="00882865" w:rsidRPr="00882865" w:rsidRDefault="00882865" w:rsidP="00882865">
      <w:pPr>
        <w:pStyle w:val="a3"/>
        <w:jc w:val="both"/>
      </w:pPr>
      <w:r w:rsidRPr="00882865">
        <w:t xml:space="preserve">Участвовать в акциях по здоровому образу жизни организуемых школой, районом. Волонтёр-это доброволец, разговаривающий на языке юной аудитории, вызывающий доверие и интерес к себе. </w:t>
      </w:r>
    </w:p>
    <w:p w:rsidR="00882865" w:rsidRPr="00882865" w:rsidRDefault="00882865" w:rsidP="00882865">
      <w:pPr>
        <w:pStyle w:val="a3"/>
        <w:jc w:val="both"/>
      </w:pPr>
      <w:proofErr w:type="spellStart"/>
      <w:r w:rsidRPr="00882865">
        <w:t>Волонтёрство</w:t>
      </w:r>
      <w:proofErr w:type="spellEnd"/>
      <w:r w:rsidRPr="00882865">
        <w:t xml:space="preserve"> (по пропаганде ЗОЖ) - это доступный, массовый способ профилактики вредных привычек и асоциального поведения в обществе.</w:t>
      </w:r>
    </w:p>
    <w:p w:rsidR="00882865" w:rsidRPr="00882865" w:rsidRDefault="00882865" w:rsidP="00882865">
      <w:pPr>
        <w:pStyle w:val="a3"/>
        <w:tabs>
          <w:tab w:val="left" w:pos="3030"/>
        </w:tabs>
        <w:spacing w:before="0" w:beforeAutospacing="0" w:after="0" w:afterAutospacing="0"/>
        <w:ind w:left="720"/>
      </w:pPr>
    </w:p>
    <w:p w:rsidR="0000523C" w:rsidRDefault="0000523C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041D3">
        <w:rPr>
          <w:b/>
          <w:bCs/>
          <w:color w:val="000000"/>
          <w:sz w:val="28"/>
          <w:szCs w:val="28"/>
        </w:rPr>
        <w:lastRenderedPageBreak/>
        <w:t>Список литературы и интернет- источников</w:t>
      </w: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041D3">
        <w:rPr>
          <w:b/>
          <w:bCs/>
          <w:color w:val="000000"/>
        </w:rPr>
        <w:t>Для педагога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1. Целевая программа ведомства «Вовлечение молодежи Республики Мордовия в волонтерскую деятельность» разработанная Государственным комитетом Республики Мордовия по делам молодежи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2. Программа обучающего курса школы волонтеров «Академия добра»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ГУ «Мордовский республиканский молодежный центр»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3. Лях. Т.А. Методика организации волонтерских групп: учебное пособие / Г.Л. Лях – К: КУ им. Бориса Гринченко, 2010 – 160 с.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4. </w:t>
      </w:r>
      <w:proofErr w:type="spellStart"/>
      <w:r w:rsidRPr="00C041D3">
        <w:rPr>
          <w:color w:val="000000"/>
        </w:rPr>
        <w:t>Либоракина</w:t>
      </w:r>
      <w:proofErr w:type="spellEnd"/>
      <w:r w:rsidRPr="00C041D3">
        <w:rPr>
          <w:color w:val="000000"/>
        </w:rPr>
        <w:t xml:space="preserve">, М., </w:t>
      </w:r>
      <w:proofErr w:type="spellStart"/>
      <w:r w:rsidRPr="00C041D3">
        <w:rPr>
          <w:color w:val="000000"/>
        </w:rPr>
        <w:t>Якимец</w:t>
      </w:r>
      <w:proofErr w:type="spellEnd"/>
      <w:r w:rsidRPr="00C041D3">
        <w:rPr>
          <w:color w:val="000000"/>
        </w:rPr>
        <w:t>, В., Гражданские инициативы и будущее России, - М., 1997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5. Агапов, Е.. Социальная помощь и культура // вопросы социального обеспечения. 2006 - №21.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6. </w:t>
      </w:r>
      <w:proofErr w:type="spellStart"/>
      <w:r w:rsidRPr="00C041D3">
        <w:rPr>
          <w:color w:val="000000"/>
        </w:rPr>
        <w:t>Бодренкова</w:t>
      </w:r>
      <w:proofErr w:type="spellEnd"/>
      <w:r w:rsidRPr="00C041D3">
        <w:rPr>
          <w:color w:val="000000"/>
        </w:rPr>
        <w:t>, Г. Добровольчество // Социальная работа – 2006, -№1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7. Добровольцы: как их найти и удержать / под. ред. </w:t>
      </w:r>
      <w:proofErr w:type="spellStart"/>
      <w:r w:rsidRPr="00C041D3">
        <w:rPr>
          <w:color w:val="000000"/>
        </w:rPr>
        <w:t>Гриффит</w:t>
      </w:r>
      <w:proofErr w:type="spellEnd"/>
      <w:r w:rsidRPr="00C041D3">
        <w:rPr>
          <w:color w:val="000000"/>
        </w:rPr>
        <w:t>, К.М.: Педагогическое объединение «Радуга». 1995г.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8. </w:t>
      </w:r>
      <w:proofErr w:type="spellStart"/>
      <w:r w:rsidRPr="00C041D3">
        <w:rPr>
          <w:color w:val="000000"/>
        </w:rPr>
        <w:t>Дьячек</w:t>
      </w:r>
      <w:proofErr w:type="spellEnd"/>
      <w:r w:rsidRPr="00C041D3">
        <w:rPr>
          <w:color w:val="000000"/>
        </w:rPr>
        <w:t xml:space="preserve">, Г.П., Развитие исследовательского подхода в деятельности волонтеров (на примере США) // Составитель С.В. </w:t>
      </w:r>
      <w:proofErr w:type="spellStart"/>
      <w:r w:rsidRPr="00C041D3">
        <w:rPr>
          <w:color w:val="000000"/>
        </w:rPr>
        <w:t>Тетерский</w:t>
      </w:r>
      <w:proofErr w:type="spellEnd"/>
      <w:r w:rsidRPr="00C041D3">
        <w:rPr>
          <w:color w:val="000000"/>
        </w:rPr>
        <w:t xml:space="preserve">. </w:t>
      </w:r>
      <w:proofErr w:type="spellStart"/>
      <w:r w:rsidRPr="00C041D3">
        <w:rPr>
          <w:color w:val="000000"/>
        </w:rPr>
        <w:t>Под.ред</w:t>
      </w:r>
      <w:proofErr w:type="spellEnd"/>
      <w:r w:rsidRPr="00C041D3">
        <w:rPr>
          <w:color w:val="000000"/>
        </w:rPr>
        <w:t>. Л.В. Никитиной. – М.: «ACADEMIA» 2000г.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9. Белые волонтеры. Добровольческая армия. (1917-февраль 1919): Г.М. </w:t>
      </w:r>
      <w:proofErr w:type="spellStart"/>
      <w:r w:rsidRPr="00C041D3">
        <w:rPr>
          <w:color w:val="000000"/>
        </w:rPr>
        <w:t>Ипполитова</w:t>
      </w:r>
      <w:proofErr w:type="spellEnd"/>
      <w:r w:rsidRPr="00C041D3">
        <w:rPr>
          <w:color w:val="000000"/>
        </w:rPr>
        <w:t>, В.Г. Казаков, В.В. Рыбников – Санкт Петербург., Щит. – М.: 2003Г. – 456 с.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10. ДМТ – молекула духа. Революционное медицинское исследование и мистического опыта </w:t>
      </w:r>
      <w:proofErr w:type="gramStart"/>
      <w:r w:rsidRPr="00C041D3">
        <w:rPr>
          <w:color w:val="000000"/>
        </w:rPr>
        <w:t>:</w:t>
      </w:r>
      <w:proofErr w:type="spellStart"/>
      <w:r w:rsidRPr="00C041D3">
        <w:rPr>
          <w:color w:val="000000"/>
        </w:rPr>
        <w:t>Р</w:t>
      </w:r>
      <w:proofErr w:type="gramEnd"/>
      <w:r w:rsidRPr="00C041D3">
        <w:rPr>
          <w:color w:val="000000"/>
        </w:rPr>
        <w:t>икСтрассман</w:t>
      </w:r>
      <w:proofErr w:type="spellEnd"/>
      <w:r w:rsidRPr="00C041D3">
        <w:rPr>
          <w:color w:val="000000"/>
        </w:rPr>
        <w:t xml:space="preserve"> – Москва, ИГ – «Весь», 2010г. – 352 с.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 xml:space="preserve">11. </w:t>
      </w:r>
      <w:proofErr w:type="spellStart"/>
      <w:r w:rsidRPr="00C041D3">
        <w:rPr>
          <w:color w:val="000000"/>
        </w:rPr>
        <w:t>Левдер</w:t>
      </w:r>
      <w:proofErr w:type="spellEnd"/>
      <w:r w:rsidRPr="00C041D3">
        <w:rPr>
          <w:color w:val="000000"/>
        </w:rPr>
        <w:t>, И.. Добровольческое движение как одна из форм социального обслуживания //Социальная работа, 2006, №2</w:t>
      </w: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041D3">
        <w:rPr>
          <w:rFonts w:ascii="Arial" w:hAnsi="Arial" w:cs="Arial"/>
          <w:color w:val="000000"/>
        </w:rPr>
        <w:br/>
      </w:r>
    </w:p>
    <w:p w:rsidR="00C041D3" w:rsidRPr="00C041D3" w:rsidRDefault="00C041D3" w:rsidP="00C041D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041D3">
        <w:rPr>
          <w:b/>
          <w:bCs/>
          <w:color w:val="000000"/>
        </w:rPr>
        <w:t>Для детей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«Я - Лидер» информационно-методический сборник. Киров 2008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Сборник методических материалов деятельности волонтёрских отрядов за ЗОЖ №1 Ижевск 2007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Сборник методических материалов деятельности волонтёрских отрядов за ЗОЖ №2 Ижевск 2008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Сборник методических материалов деятельности волонтёрских отрядов за ЗОЖ №3 Ижевск 2008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Физкультминутки (сборник) выпуск №3. Волгоград 2007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Командные игры-испытания (сборник) М.2004.</w:t>
      </w:r>
    </w:p>
    <w:p w:rsidR="00C041D3" w:rsidRPr="00C041D3" w:rsidRDefault="00C041D3" w:rsidP="00C041D3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041D3">
        <w:rPr>
          <w:color w:val="000000"/>
        </w:rPr>
        <w:t>Коваленко В.И. «Младшие школьники после уроков» 750 развивающих игр, упражнений, физкультминуток. М. 2007</w:t>
      </w:r>
    </w:p>
    <w:p w:rsidR="00C041D3" w:rsidRPr="00C041D3" w:rsidRDefault="00C041D3" w:rsidP="008828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041D3" w:rsidRPr="00C041D3" w:rsidSect="009460A5"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8B2"/>
    <w:multiLevelType w:val="multilevel"/>
    <w:tmpl w:val="C6EC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F3A78"/>
    <w:multiLevelType w:val="multilevel"/>
    <w:tmpl w:val="863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54DED"/>
    <w:multiLevelType w:val="multilevel"/>
    <w:tmpl w:val="6D2A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97218B"/>
    <w:multiLevelType w:val="multilevel"/>
    <w:tmpl w:val="2908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C5899"/>
    <w:multiLevelType w:val="multilevel"/>
    <w:tmpl w:val="78DE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286E"/>
    <w:rsid w:val="0000523C"/>
    <w:rsid w:val="00013758"/>
    <w:rsid w:val="002D4D7B"/>
    <w:rsid w:val="00530B11"/>
    <w:rsid w:val="00837CBB"/>
    <w:rsid w:val="00882865"/>
    <w:rsid w:val="009460A5"/>
    <w:rsid w:val="00971DE4"/>
    <w:rsid w:val="0099286E"/>
    <w:rsid w:val="00B747C2"/>
    <w:rsid w:val="00C041D3"/>
    <w:rsid w:val="00CC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882865"/>
    <w:pPr>
      <w:spacing w:before="100" w:beforeAutospacing="1" w:after="14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865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28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vospitatel</cp:lastModifiedBy>
  <cp:revision>6</cp:revision>
  <cp:lastPrinted>2021-10-22T08:05:00Z</cp:lastPrinted>
  <dcterms:created xsi:type="dcterms:W3CDTF">2018-09-19T19:01:00Z</dcterms:created>
  <dcterms:modified xsi:type="dcterms:W3CDTF">2021-10-24T17:03:00Z</dcterms:modified>
</cp:coreProperties>
</file>