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DCF" w:rsidRPr="00DE7DCF" w:rsidRDefault="00DE7DCF" w:rsidP="00DE7DCF">
      <w:pPr>
        <w:shd w:val="clear" w:color="auto" w:fill="FFFFFF"/>
        <w:spacing w:after="0" w:line="240" w:lineRule="auto"/>
        <w:jc w:val="center"/>
        <w:outlineLvl w:val="0"/>
        <w:rPr>
          <w:rFonts w:ascii="Times New Roman" w:eastAsia="Times New Roman" w:hAnsi="Times New Roman" w:cs="Times New Roman"/>
          <w:i/>
          <w:kern w:val="36"/>
          <w:sz w:val="28"/>
          <w:szCs w:val="28"/>
        </w:rPr>
      </w:pPr>
      <w:r w:rsidRPr="00DE7DCF">
        <w:rPr>
          <w:rFonts w:ascii="Times New Roman" w:eastAsia="Times New Roman" w:hAnsi="Times New Roman" w:cs="Times New Roman"/>
          <w:i/>
          <w:kern w:val="36"/>
          <w:sz w:val="28"/>
          <w:szCs w:val="28"/>
        </w:rPr>
        <w:t xml:space="preserve">                                                                                                 </w:t>
      </w:r>
    </w:p>
    <w:p w:rsidR="0071276B" w:rsidRPr="00CC48D0" w:rsidRDefault="0071276B" w:rsidP="00CC48D0">
      <w:pPr>
        <w:shd w:val="clear" w:color="auto" w:fill="FFFFFF"/>
        <w:spacing w:after="0" w:line="360" w:lineRule="auto"/>
        <w:jc w:val="center"/>
        <w:outlineLvl w:val="0"/>
        <w:rPr>
          <w:rFonts w:ascii="Times New Roman" w:eastAsia="Times New Roman" w:hAnsi="Times New Roman" w:cs="Times New Roman"/>
          <w:b/>
          <w:kern w:val="36"/>
          <w:sz w:val="40"/>
          <w:szCs w:val="40"/>
        </w:rPr>
      </w:pPr>
      <w:r w:rsidRPr="00CC48D0">
        <w:rPr>
          <w:rFonts w:ascii="Times New Roman" w:eastAsia="Times New Roman" w:hAnsi="Times New Roman" w:cs="Times New Roman"/>
          <w:b/>
          <w:kern w:val="36"/>
          <w:sz w:val="40"/>
          <w:szCs w:val="40"/>
        </w:rPr>
        <w:t xml:space="preserve">Сборник тематических лекций и бесед, направленных </w:t>
      </w:r>
      <w:r w:rsidR="00FE131C" w:rsidRPr="00CC48D0">
        <w:rPr>
          <w:rFonts w:ascii="Times New Roman" w:eastAsia="Times New Roman" w:hAnsi="Times New Roman" w:cs="Times New Roman"/>
          <w:b/>
          <w:kern w:val="36"/>
          <w:sz w:val="40"/>
          <w:szCs w:val="40"/>
        </w:rPr>
        <w:t xml:space="preserve">на законопослушное </w:t>
      </w:r>
      <w:r w:rsidRPr="00CC48D0">
        <w:rPr>
          <w:rFonts w:ascii="Times New Roman" w:eastAsia="Times New Roman" w:hAnsi="Times New Roman" w:cs="Times New Roman"/>
          <w:b/>
          <w:kern w:val="36"/>
          <w:sz w:val="40"/>
          <w:szCs w:val="40"/>
        </w:rPr>
        <w:t>поведение детей и их родителей</w:t>
      </w:r>
    </w:p>
    <w:p w:rsidR="0071276B" w:rsidRPr="00CC48D0" w:rsidRDefault="0071276B" w:rsidP="00CC48D0">
      <w:pPr>
        <w:shd w:val="clear" w:color="auto" w:fill="FFFFFF"/>
        <w:spacing w:after="0" w:line="360" w:lineRule="auto"/>
        <w:jc w:val="center"/>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Содержание:</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1. Беседа на тему: «Чтобы не случилось беды. Безопасность на улице и дома» (рекомендовано для учащихся 5 - 7 классов).</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2. Беседа на тему: «Мы в ответе за свои поступки» (рекомендовано для учащихся 7 - 8 классов).</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3. Беседа на тему: «Правонарушения как результат вредных привычек» (рекомендовано для учащихся 8 - 9 классов).</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4. Лекция на тему: «Права, обязанности и ответственность родителей в отношении безопасности ребёнка на улице» (рекомендовано для родителей учащихся 5 - 7 классов).</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 xml:space="preserve">5. Лекция на тему: «Роль семьи и семейного воспитания в профилактике правонарушений» (рекомендовано для родителей учащихся 7 - 8 </w:t>
      </w:r>
      <w:proofErr w:type="spellStart"/>
      <w:r w:rsidRPr="00CC48D0">
        <w:rPr>
          <w:rFonts w:ascii="Times New Roman" w:eastAsia="Times New Roman" w:hAnsi="Times New Roman" w:cs="Times New Roman"/>
          <w:color w:val="444444"/>
          <w:sz w:val="32"/>
          <w:szCs w:val="32"/>
        </w:rPr>
        <w:t>класов</w:t>
      </w:r>
      <w:proofErr w:type="spellEnd"/>
      <w:r w:rsidRPr="00CC48D0">
        <w:rPr>
          <w:rFonts w:ascii="Times New Roman" w:eastAsia="Times New Roman" w:hAnsi="Times New Roman" w:cs="Times New Roman"/>
          <w:color w:val="444444"/>
          <w:sz w:val="32"/>
          <w:szCs w:val="32"/>
        </w:rPr>
        <w:t>).</w:t>
      </w:r>
    </w:p>
    <w:p w:rsidR="0071276B" w:rsidRPr="00CC48D0" w:rsidRDefault="0071276B" w:rsidP="00CC48D0">
      <w:pPr>
        <w:shd w:val="clear" w:color="auto" w:fill="FFFFFF"/>
        <w:spacing w:after="0" w:line="360" w:lineRule="auto"/>
        <w:jc w:val="both"/>
        <w:rPr>
          <w:rFonts w:ascii="Times New Roman" w:eastAsia="Times New Roman" w:hAnsi="Times New Roman" w:cs="Times New Roman"/>
          <w:color w:val="444444"/>
          <w:sz w:val="32"/>
          <w:szCs w:val="32"/>
        </w:rPr>
      </w:pPr>
      <w:r w:rsidRPr="00CC48D0">
        <w:rPr>
          <w:rFonts w:ascii="Times New Roman" w:eastAsia="Times New Roman" w:hAnsi="Times New Roman" w:cs="Times New Roman"/>
          <w:color w:val="444444"/>
          <w:sz w:val="32"/>
          <w:szCs w:val="32"/>
        </w:rPr>
        <w:t>6. Лекция на тему: «Профилактика вредных привычек и правонарушений среди подростков» (рекомендовано для родителей учащихся 8 - 9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895840">
      <w:pPr>
        <w:shd w:val="clear" w:color="auto" w:fill="FFFFFF"/>
        <w:spacing w:after="0" w:line="240" w:lineRule="auto"/>
        <w:jc w:val="center"/>
        <w:rPr>
          <w:rFonts w:ascii="Times New Roman" w:eastAsia="Times New Roman" w:hAnsi="Times New Roman" w:cs="Times New Roman"/>
          <w:b/>
          <w:bCs/>
          <w:color w:val="444444"/>
          <w:sz w:val="24"/>
          <w:szCs w:val="24"/>
        </w:rPr>
      </w:pPr>
    </w:p>
    <w:p w:rsidR="00CC48D0" w:rsidRDefault="00CC48D0" w:rsidP="00CC48D0">
      <w:pPr>
        <w:shd w:val="clear" w:color="auto" w:fill="FFFFFF"/>
        <w:spacing w:after="0" w:line="240" w:lineRule="auto"/>
        <w:rPr>
          <w:rFonts w:ascii="Times New Roman" w:eastAsia="Times New Roman" w:hAnsi="Times New Roman" w:cs="Times New Roman"/>
          <w:b/>
          <w:bCs/>
          <w:color w:val="444444"/>
          <w:sz w:val="24"/>
          <w:szCs w:val="24"/>
        </w:rPr>
      </w:pP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bookmarkStart w:id="0" w:name="_GoBack"/>
      <w:r w:rsidRPr="00CC48D0">
        <w:rPr>
          <w:rFonts w:ascii="Times New Roman" w:eastAsia="Times New Roman" w:hAnsi="Times New Roman" w:cs="Times New Roman"/>
          <w:b/>
          <w:bCs/>
          <w:sz w:val="24"/>
          <w:szCs w:val="24"/>
        </w:rPr>
        <w:lastRenderedPageBreak/>
        <w:t>Беседа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«Чтобы не случилось беды. Безопасность на улице и дома».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i/>
          <w:iCs/>
          <w:sz w:val="24"/>
          <w:szCs w:val="24"/>
        </w:rPr>
        <w:t>(рекомендовано для учащихся 5 – 7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Цель: углубить и систематизировать знания учащихся о правилах безопасного поведения и способах выхода из опасных ситуаций.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Способствовать формированию у учащихся осознанной потребности в сохранении своего здоровья.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Развивать умение анализировать возможные опасные жизненные ситуации и способность принимать правильное решение.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Способствовать воспитанию у учащихся внимательности, ответственности за свои поступки, находчивости.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Ход беседы.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Вступительное слово педагога.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Каждый человек хочет, чтобы, его права никто не нарушал, и чувствовать себя в безопасности. Нам хочется верить, что большинство людей в мире, в нашей стране, в нашем городе – добропорядочные граждане, которые руководствуются принципами морали и нравственности, поступают по совести, учитывают мнения других людей, не нарушают их права, исполняют закон. Если бы каждый человек так жил и вёл себя, то не нужны были бы ни полиция, ни суды, ни тюрьмы. Но, к сожалению, эта картина далека от реальности. В мире постоянно совершаются различные преступления и правонарушения.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 Есть такая пословица: «Предупреждён – значит вооружён».</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 понимаете эту пословицу, ребята?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(Ответы детей могут быть такими: когда человек знает, что может произойти, он готов к этому, успеет отреагировать, обладает нужной информацией, может физически и морально подготовиться).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Вот именно поэтому, мы с вами сегодня поговорим о том, что может случиться на улице, какие опасности могут подстерегать вас и как следует при этом себя вести.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 думаете, какие опасности могут подстерегать вас на улице?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(Ответы детей могут быть такими: агрессивно настроенные молодые люди, старшеклассники, ровесники могут причинить вред, маньяки, наркоманы, мы можем «попасть в историю», если уйдём далеко от дома, в небезопасное место, можем заблудиться и </w:t>
      </w:r>
      <w:proofErr w:type="spellStart"/>
      <w:r w:rsidRPr="00CC48D0">
        <w:rPr>
          <w:rFonts w:ascii="Times New Roman" w:eastAsia="Times New Roman" w:hAnsi="Times New Roman" w:cs="Times New Roman"/>
          <w:sz w:val="24"/>
          <w:szCs w:val="24"/>
        </w:rPr>
        <w:t>т.д</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Сегодня мы с вами вооружимся необходимыми знаниями для того, чтобы всех этих опасностей избежать, и если уж что–то произойдёт, то вы будете знать, как правильно поступить, как нужно себя вести.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первую очередь необходимо соблюдать меры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Комендантский час.</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Детям запрещено находиться в общественных местах без сопровождения взрослых с 23.00 до 6.00 часов (зимой - с 22.00 часов). Закон Омской области № 1501-ОЗ, предусматривающий комендантский час, был введен 25 декабря 2012 года. Ребенка, гуляющего ночью в общественных местах, возвращают родителям или лицам, их заменяющим. В этом случае взрослые несут административную ответственность. Сумма штрафа составляет 1-3 тысячи рублей. Если у ребенка нет родителей или взрослые, отвечающие за него, не вышли на связь в течение трех часов, несовершеннолетнего помещают в ближайшее специализированное учреждение для детей, нуждающихся в социальной реабилитации.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Какие ещё меры безопасности вы можете назвать?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(Ответы детей могут быть такими: не ходить по безлюдным улицам, не садиться в машину к незнакомым и малознакомым людям, иметь с собой средства защиты и </w:t>
      </w:r>
      <w:proofErr w:type="spellStart"/>
      <w:r w:rsidRPr="00CC48D0">
        <w:rPr>
          <w:rFonts w:ascii="Times New Roman" w:eastAsia="Times New Roman" w:hAnsi="Times New Roman" w:cs="Times New Roman"/>
          <w:sz w:val="24"/>
          <w:szCs w:val="24"/>
        </w:rPr>
        <w:t>т.д</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Общие меры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Необходимо строго соблюдать правила пешеходного движения, как и правила дорожного движения.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Никогда не принимайте от чужих людей подарки, деньги, сладости, приглашение покататься на машине и тому подобное. Особо опасно соглашаться с ними куда–либо пойти, поехать, оказать им какую–либо помощь (например: поднести вещи, найти кошку, собаку, сфотографироваться и т. 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настоящее время, когда очень часто происходят террористические акты, соблюдайте на улице повышенную осторожность: не трогайте и не открывайте незнакомые предметы: свертки, сумки, пакеты. А если вы обнаружили подозрительные предметы, то сообщите взрослым, которые находятся от вас вблизи, или сразу позвоните в службу спасения. Чтобы с вами на улице не случилось, рассказывайте, в первую очередь, своим родителям или другим близким людям.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Правила безопасности и самооборона.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То, что вы видите в кино, может сформировать у вас не всегда верные представления о самообороне. Например, девушка идёт мимо машин стоящих на парковке. Вдруг какой-то парень, выскакивает из-за внедорожника и бросается на неё. Девушка бьёт плохого парня в глаза своими ключами или пинает его ногой в пах. В то время как он корчится от боли, она убегает прочь.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Это кино. В жизни всё выглядит по-другому: когда девушка собирается нанести злодею удар рукой или ногой он, зная, что его ждёт, хватает её за руку (или ногу) и выводит из равновесия. Взбешенный её попытками сопротивления, он валит её на землю, и теперь у неё практически нет шансов, чтобы защитить себя.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опасной ситуации главное – сделать всё от себя возможное, чтобы избежать драки и борьбы когда кто-то угрожает или нападает на нас. Самооборона — это использование, прежде всего, ума, а не кулаков.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Подростки (юноши и девушки), которые находятся под угрозой физического насилия и собираются дать отпор, на самом деле могут ещё больше усугубить ситуацию. Нападающий, который уже морально подготовлен, может стать совсем неуправляемым и жестоким. Поэтому лучший способ справиться с нападением или угрозой нападения заключается в попытке избежать его. Таким образом, вы меньше всего рискуете нанести себе физический и моральный вред.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Один из способов избежать потенциального нападения состоит в том, чтобы доверять своим инстинктам. Ваша интуиция в сочетании со здравым смыслом, может помочь вам выбраться из неприятностей. Например, если вы совершаете пробежку в парке и вдруг чувствуете, что за вами следят, возможно, ваша интуиция подсказывает вам, что что-то тут не так. Ваш внутренний голос говорит вам, что лучше всего вернуться туда, где больше людей вокруг. Прислушайтесь к нему!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Злоумышленники не всегда незнакомцы, которые выпрыгивают из темных переулков. К сожалению, подростки могут подвергнуться нападению и со стороны тех людей, которых они знают.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опасной ситуации необходимо говорить или действовать таким образом, чтобы предотвратить ухудшение ситуации. Например, отдать грабителю свои деньги вместо того, чтобы бороться или бежать. Если кто-то преследует вас на улице и пытается заговорить, когда вокруг никого нет, вы можете оттянуть момент нападения, соглашаясь с ним и вступив в диалог. Затем вы можете перенаправить фокус внимания оппонента ("Ой, вон мои родители!"), и спокойно разрешить ситуацию.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Для того чтобы девушке избежать небезопасного внимания к своей персоне, в первую очередь не нужно провоцировать его.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Короткая юбка, обтягивающая кофточка, яркая косметика вполне уместны в ситуациях, не предполагающих нежелательных последствий. Так можно выглядеть на домашней вечеринке, школьном вечере или в компании очень близких людей.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Однако при этом нужно помнить, например, что по статистике большой процент сексуальных посягательств происходит именно со стороны знакомых и близких друзей. Сексуальные маньяки составляют лишь небольшой процент из числа насильников.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Приходить на различного рода молодежные сборы (тусовки) лучше не одной, а с близкими, проверенными друзьями. С ними надо и уходить, как бы ни велико было желание еще потанцевать и повеселиться. В старом дворянском этикете была рекомендация «не давать повода». Эта рекомендация сегодня составляет первое условие безопасного поведения девушки.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Давать повод может не только внешний вид девушки, но и ее поведение. Развязность, громкий смех или другие проявления эмоций привлекают к себе внимание окружающих. И если одни люди воспринимают такое поведение как проявление невоспитанности, то другие – как признак доступности.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Рекомендации для девушек (подходят и юношам):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находиться на улице одной в темное время суток;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избегать проходных подъездов, дворов, безлюдных участков, территорий;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пользоваться подземным переходом, если он плохо освещен или малолюден;</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никогда ни при каких обстоятельствах не садиться в машину к незнакомым и малознакомым людям;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никогда ни при каких обстоятельствах не заходить самой в чужие дома или квартиры, даже если вас об этом будут убедительно просить (нужно помочь, посидеть с ребенком, позвонить);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все-таки вам придется идти одной в темное время суток или через безлюдное место, примите следующие меры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одежда не должна стеснять ваши движения;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обувь должна быть удобной для бега, обувь с высокими каблуками не надевать;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волосы не должны быть распущены (распущенные волосы легко намотать на руку в случае физического насилия);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при себе следует иметь средства индивидуальной защиты.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Рекомендации для юношей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(советы по предотвращению драки)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ведите себя вызывающе;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демонстрируйте другим высокомерие, превосходство, презрение;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задирайте окружающих людей, даже если вам очень хочется продемонстрировать свою удаль перед спутниками, а тем более спутницами. Во-первых, это не возвысит вас в их глазах, а во-вторых, вы не знаете, на кого нарветесь;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носите с собой открыто вещи, имеющие большую материальную ценность, они могут представлять интерес для любителей легкой наживы;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проявляйте бдительность, постарайтесь избежать встречи с большой компанией, подвыпившими или пьяными людьми;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избегайте безлюдных мест, если идете один, а тем более, если провожаете девушку. В первом случае вы еще сможете спастись бегством, во втором – этот вариант исключен;</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старайтесь до последнего избегать физического столкновения;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при проявлении в ваш адрес агрессии держитесь спокойно, уверенно в себе. Нежелательны обе крайности поведения: ваша встречная агрессия может только раззадорить нападающих; ваша униженно просящая позиция неминуемо переведет вас в положение жертвы. Человек, ведущий себя как жертва, во всех ситуациях является объектом нападения;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если драка неминуема, главное усвоить: только люди с комплексом неполноценности, обиженные жизнью и людьми, дерутся до победного конца (исключением является защита ребенка, женщины, инвалида, когда других способов защиты уже не осталось). Настоящий мужчина найдет способ прекратить драку как можно скорее.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возьмите уроки самообороны. Лучшим способом, чтобы подготовиться к неожиданному нападению со стороны, являются занятия по самообороне. Инструктор самообороны научит вас, как правильно оценивать экстремальную ситуацию и решать, что нужно делать для её разрешения. Он научит вас специальным приёмам пресечения агрессии атакующего и другим вещам, которые вы можете сделать, чтобы выйти невредимым из передряги. Например, злоумышленники обычно предвидят, что их жертва может нанести удар в пах или в глаза. Хороший инструктор научит вас способам удивить агрессора и застать его врасплох.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Самое важное, что занимающийся самообороной приобретёт на тренировках – это уверенность в себе. Последнее о чём нужно думать во время атаки: "Действительно ли я могу сделать это?" Гораздо легче принять меры в чрезвычайной ситуации, если у вас уже был тренировочный опыт.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Уроки самообороны дадут вам возможность попрактиковаться в технике приёмов и тактике ведения боя. Если посещать тренировки вместе с приятелем, то вы можете продолжать практиковаться друг на друге дома, чтобы сохранить в мышечной памяти и уме техники приёмов даже после того, как тренировка закончилась.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делать, если избежать опасности не удалось? Если, например, вы идёте по тёмной улице и чувствуете, что кто-то идёт за вами, преследует вас? Ответы детей могут быть такими: нужно убежать, закричать, позвать на помощь, постараться свернуть на более людную и освещённую улицу (если это возможно), зайти в магазин или в аптеку.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Измените свой маршрут, пойдите по другой дороге (только чтобы она была не безлюдной). Сделайте вид, что что-то забыли и поверните обратно, остановитесь поправить одежду, обувь и т.д. (таким образом вы проверите, действительно ли вас преследуют, или собьёте с толку злоумышленника), измените своё поведение, будьте непредсказуемыми, резко повернитесь лицом к этому человеку и спросите «Что вам нужно?» / «Что вы за мной идёте?»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Старайтесь не заходить с подозрительными личностями в подъезд и лифт, дождитесь, когда туда зайдут другие люди.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Когда видите впереди компанию молодых людей, которые могут быть агрессивно настроены, проходя мимо них, держитесь уверенно, но не вызывающе, смотрите прямо перед собой (не в пол – взгляд жертвы, но и не в глаза – вызывающий взгляд).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вам что-то когда-то угрожало или угрожает сейчас, и если опасность эта исходит от знакомого человека, близкого ваших родителей (что нередко случается), то обязательно расскажите родителям об этом.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выйти из опасных ситуаций? Педагог предлагает ситуации, а учащиеся обсуждают пути выхода из них.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Мальчик (юноша) идёт вечером по незнакомой улице, компания парней преграждает ему путь. Как поступить мальчику (юноше)? Не нужно ждать, пока они что-то скажут, начинайте действовать (если видите, что настроены они агрессивно). Лучше свернуть с дороги, пойти другим путём, зайти в ближайший магазин или аптеку, разговаривать по телефону – сыграть роль – будто кто-то идёт вам на встречу, например вас должен встретить старший брат или папа, говорите громче, чтобы злоумышленники услышали. В критической ситуации проявите все свои актёрские способности: можно сделать вид, что вы узнали этого человека (обидчика), будто это ваш старый знакомый, начать вести себя соответствующе. Это поможет отвлечь обидчика, ввести его в заблуждение и вы сможете уйти или убежать. Если вы понимаете, что сможете просто убежать, то лучше сразу именно это и сделать. Это не стыдно, это необходимая мера, что бы не получить серьёзные травмы, а то и вовсе не лишиться жизни.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Девочка (девушка) идёт домой, слышит, что за ней идёт человек, явно преследует её, заходит за ней в подъезд. Как ей себя вести? Можно резко обернуться, что-то сказать или спросить. Если чувствуете в себе уверенность, то сыграть какую-либо роль, например, сделать испуганное выражение лица и сказать: «что это у вас на лице / с вашим лицом?», </w:t>
      </w:r>
      <w:r w:rsidRPr="00CC48D0">
        <w:rPr>
          <w:rFonts w:ascii="Times New Roman" w:eastAsia="Times New Roman" w:hAnsi="Times New Roman" w:cs="Times New Roman"/>
          <w:sz w:val="24"/>
          <w:szCs w:val="24"/>
        </w:rPr>
        <w:lastRenderedPageBreak/>
        <w:t>разыграть эпилептический припадок, притвориться сумасшедшей, и т.д., это оттолкнёт обидчика, введёт в заблуждение и позволит вам убежать или использовать против обидчика средства индивидуальной защиты.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Как себя вести, если на вас напали? (Ответы детей могут быть такими: использовать газовый баллончик, убегать, драться и </w:t>
      </w:r>
      <w:proofErr w:type="spellStart"/>
      <w:r w:rsidRPr="00CC48D0">
        <w:rPr>
          <w:rFonts w:ascii="Times New Roman" w:eastAsia="Times New Roman" w:hAnsi="Times New Roman" w:cs="Times New Roman"/>
          <w:sz w:val="24"/>
          <w:szCs w:val="24"/>
        </w:rPr>
        <w:t>т.д</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Конечно, нужно найти возможность убежать (а для этого отвлечь внимание любым способом). Если сразу этого сделать не удалось, то используйте любые предметы и приёмы, чтобы защититься, и конечно, зовите на помощь. Не всегда помогают призывы «Помогите! Спасите!»… Зовите на помощь родителей - это напугает обидчика – он подумает, что вы где-то недалеко живёте и родители могут услышать вас и прийти на помощь. Каждый человек понимает, и преступник в том числе, что родители будут спасать своего ребёнка любой ценой. Люди, которые услышат, что какой-то ребёнок зовёт на помощь родителей, быстрее отреагируют на ваш призыв, т.к. у них возникнет ассоциация с их собственными детьми. Если вы оказались в людном месте лучше просить о помощи не всех присутствующих людей, а кого-то конкретного (т.к. есть такой феномен, как распределение ответственности – когда очевидцев много, то каждый ожидает активных действий от кого-то другого и каждый, в итоге, бездействует).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Безопасность дома.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Сюжетно – ролевая игра  «Один дома».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Ребятам на карточках предлагаются ситуации для разыгрывания сценок. А зрители должны прокомментировать действия участников, обосновать насколько они были правильными.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1. Вася один дома. Звонит телефон. Мальчик берет трубку и слышит незнакомый голос: « Здравствуйте, а родители дома?».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 Васи: « Да, дома, но они заняты. Что им передать? Кому и куда перезвонить?».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2. Алина дома одна. Звонок (стук ) в дверь. Смотрит в глазок, увидела незнакомого человека, спрашивает: « Кто там?»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Последовал ответ: «Откройте, милиция! Человеку плохо, от вас вызовем скорую помощь».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 Алины: «Скажите, что случилось, по какому адресу, я все сделаю сама» Девочка идет к телефону и вызывает  « Скорую помощь».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3. Саша один дома. Кто- то пытается ключом открыть дверь. Саша спрашивает: «Кто там?».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Последовал ответ: « Сантехники! Мы проверяем отопительную систему!».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 Саши: « Я ничего не знаю. Через час вернется с работы папа, тогда и приходите».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Продолжают открывать дверь ключом. Тогда   Саша быстро баррикадирует дверь подручными предметами, звонит по телефону 02, затем бежит к окну и просит о помощи.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Молодцы, ребята, вы правильно прокомментировали данные возможные ситуации.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вы оказались дома одни и вам позвонили в дверь – не спешите ее открывать, сначала посмотрите в глазок, если человек вам не знаком – не открывайте, отойдите от двери и позвоните родителям на работу.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неизвестные рвутся в квартиру, немедленно поднимайте тревогу: позвоните в милицию (02) или сразу в службу спасения. Откройте окно, крикните людям « Пожар!» (это лучше привлекает внимание), стучите тяжелыми предметами по батарее, кричите.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Подведение итогов беседы.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Ребята, мы разобрали с вами разные ситуации. Надеюсь, что вы запомнили, что нужно делать, если с вами  случится беда. В заключение нашей беседы, давайте вместе составим формулу безопасности. Предлагайте, какие составляющие она будет в себя включать? Дети предлагают свои варианты, педагог записывает их на доске, затем выбираются несколько самых ёмких фраз, из которых составляется формула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Формула безопасности должна получиться примерно такой: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предвидеть опасность;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по возможности избегать ее;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при необходимости действовать решительно и четко;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бороться до последнего, активно, всеми возможными способами просить  о помощи и самому ее оказывать тем, кто попал в беду.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r w:rsidRPr="00CC48D0">
        <w:rPr>
          <w:rFonts w:ascii="Times New Roman" w:eastAsia="Times New Roman" w:hAnsi="Times New Roman" w:cs="Times New Roman"/>
          <w:b/>
          <w:bCs/>
          <w:sz w:val="24"/>
          <w:szCs w:val="24"/>
        </w:rPr>
        <w:t> Беседа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«Мы в ответе за свои поступки»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(рекомендовано для учащихся 7 -8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беду падают, как в пропасть, вдруг,</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в преступление сходят по ступеням»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А. Бестужев-Марлинский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всякое сопротивление беде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награждается избавлением от несчастья,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всякое несчастье начинается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 утраты воли к сопротивлению»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 Л. Леонов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Цель беседы: способствовать воспитанию законопослушного гражданина.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воспитывать у учащихся </w:t>
      </w:r>
      <w:hyperlink r:id="rId5" w:history="1">
        <w:r w:rsidRPr="00CC48D0">
          <w:rPr>
            <w:rFonts w:ascii="Times New Roman" w:eastAsia="Times New Roman" w:hAnsi="Times New Roman" w:cs="Times New Roman"/>
            <w:sz w:val="24"/>
            <w:szCs w:val="24"/>
            <w:u w:val="single"/>
          </w:rPr>
          <w:t>чувства ответственности за свои поступки</w:t>
        </w:r>
      </w:hyperlink>
      <w:r w:rsidRPr="00CC48D0">
        <w:rPr>
          <w:rFonts w:ascii="Times New Roman" w:eastAsia="Times New Roman" w:hAnsi="Times New Roman" w:cs="Times New Roman"/>
          <w:sz w:val="24"/>
          <w:szCs w:val="24"/>
        </w:rPr>
        <w:t>, осознание необходимости и обязательного соблюдения законов;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сформировать у воспитанников основные понятия проступок, правонарушение,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развивать умения анализировать поступки других, выражать свои взгляды;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-воспитывать толерантное отношение к другим людям.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Ход беседы: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Учитель: Здравствуйте, ребята!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Учитель: Как видите в руках у меня две нити.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(нити прикреплены к доске, одна прямая, другая извилистая и запутанная)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 чем можно сравнить эти нити? (с жизнью)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А если сейчас сможем найти конец   нити, что это может означать?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наша жизнь протекает легко и гладко.)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Что будет если нить запутанна? (трудно найти концы)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применительно к нашей жизни?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 Советский писатель Николай Островский  в романе «Как закалялась сталь» сказал такие замечательные слова "Самое дорогое у человека - это жизнь. Она дается ему один раз, и прожить ее надо так, чтобы не было мучительно больно за бесцельно прожитые годы,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чтобы не жег позор за подленькое и мелочное прошлое…»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Сколько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 незнание закона не освобождает от ответственности, а умышленное нарушение приводит к тяжелым последствиям.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w:t>
      </w:r>
      <w:r w:rsidRPr="00CC48D0">
        <w:rPr>
          <w:rFonts w:ascii="Times New Roman" w:eastAsia="Times New Roman" w:hAnsi="Times New Roman" w:cs="Times New Roman"/>
          <w:sz w:val="24"/>
          <w:szCs w:val="24"/>
        </w:rPr>
        <w:lastRenderedPageBreak/>
        <w:t>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«С кем поведешься, от того и наберешься», «С пчелкой водиться - в медку находиться, а с жуком связаться - в навозе оказаться».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Как вы понимаете высказывание настоятеля монастыря во Флоренции Д. Савонаролы: «Нет более вредного животного, чем человек, не следующий законам»?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Если человек не следует законам, он совершает правонарушение. А что такое правонарушение? Что вы об этом знаете? (ответы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ПРАВОНАРУШЕНИЕ – это антиобщественное деяние, причиняющее вред обществу, запрещенное законом и влекущее наказание. За правонарушения дети  от 14 до 16 лет могут быть осуждены за их свершение. К ответственности подростки привлекаются с 16 лет (ст. УК РФ) За злостное хулиганство, кражу, изнасилование уголовная ответственность наступает с 14 лет.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такое ответственность?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Ответственность - необходимость, обязанность отвечать за свои  действия, поступки, быть ответственным за них.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Какие виды ответственности вы знаете? (Ответы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Существует 4 вида юридической ответственности при нарушениях: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I. Уголовная ответственность – ответственность за нарушение законов, предусмотренных Уголовным кодексом. Преступление, предусмотренное уголовным законом как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к размышлению.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Представьте себе ситуацию: 14-летний Саша, решив просто порезвиться, на глазах своих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 какие юридические нормы попадает «шутка» несовершеннолетнего Саши?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Статья 87 Уголовная ответственность несовершеннолетних гласит: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Несовершеннолетние могут быть помещены в специальные учебно- воспитательные учреждения закрытого типа органа у правления образования.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Срок лишения свободы не может превышать 10 лет.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Лишение свободы отбывается несовершеннолетними в воспитательно-трудовых колониях общего и усиленного режима.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Статья 88. Видами наказаний, назначаемых несовершеннолетним, являются: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–штраф;</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–лишение права заниматься определённой деятельностью;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–обязательные работы;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–исправительные работы;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–арест;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–лишение свободы на определённый срок.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II.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III.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IV. </w:t>
      </w:r>
      <w:proofErr w:type="spellStart"/>
      <w:r w:rsidRPr="00CC48D0">
        <w:rPr>
          <w:rFonts w:ascii="Times New Roman" w:eastAsia="Times New Roman" w:hAnsi="Times New Roman" w:cs="Times New Roman"/>
          <w:sz w:val="24"/>
          <w:szCs w:val="24"/>
        </w:rPr>
        <w:t>Гражданско</w:t>
      </w:r>
      <w:proofErr w:type="spellEnd"/>
      <w:r w:rsidRPr="00CC48D0">
        <w:rPr>
          <w:rFonts w:ascii="Times New Roman" w:eastAsia="Times New Roman" w:hAnsi="Times New Roman" w:cs="Times New Roman"/>
          <w:sz w:val="24"/>
          <w:szCs w:val="24"/>
        </w:rPr>
        <w:t>–правовая ответственность регулирует имущественные отношения. Наказания к правонарушителю: возмещение вреда, уплата ущерба.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Рассмотрим понятие 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Вам дано три понятия «Проступок. Правонарушение.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Необходимо к этим понятиям найти определения. На доску вывешиваются таблички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Проступок            Правонарушение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это нарушение закона, за которое предусмотрено наказание для взрослых людей и подростков с шестнадцатилетнего возраста.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это нарушение правил поведения; вызывающее поведение.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Правильный ответ.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Проступок – это нарушение правил поведения; вызывающее поведение.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Рассмотрим несколько ситуаций: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(Проступок, так как Дима ничего противозаконного не совершил)</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Что же он все-таки нарушил тем, что не посещал уроков в школе?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 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Чем же будет считаться нарушение какого-либо пункта устава школы?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(Проступком)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Предусмотрено какое-либо наказание за проступок? Какое?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(Да.  Ученик может получить за него дисциплинарное наказание, директор может вызвать в школу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Рассмотрим следующую ситуацию и также попробуем определить, о чем идет речь: о проступке, правонарушении или преступлении.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(Ответственность за правонарушение несет продавец за продажу учащимся спиртного, а также сами учащиеся за приобретение и распитие).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Представьте себе следующую ситуацию.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Ситуация №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(эти ребята совершили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педагог показывает издание «Уголовный Кодекс Российской Федерации»)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В «Уголовном Кодексе Российской Федерации» описаны все виды преступлений, за которые предусмотрена уголовная ответственность.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 думаете, ребята, какие причины способствуют / препятствуют совершению правонарушений?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отказ от вредных привычек;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добросовестное отношение к учебе и общественной работе;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наличие собственного мнения;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самоконтроль за поведением;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проблемы в семье;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плохое поведение;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общение с искусством, природой;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алкоголизм и наркомания;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выяснение отношений только с помощью силы;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пренебрежительное отношение к учебе, знаниям;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неуверенность в завтрашнем дне;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умений правильно вести дискуссию, спор, умение аргументировано отстаивать свою; позицию, умение слушать других и быть услышанным другими;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умение сказать «НЕТ» негативным проявлениям;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умение, словом и делом помочь другому;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прекращение связей с антиобщественной средой;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осознание отрицательного поведения;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низкий уровень правовой культуры;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наличие интересов, увлечений.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учащимся предлагается, определить: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a)   группу причин, способствующих совершению правонарушений (первый столбец);</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b)   группу причин, препятствующих совершению правонарушений (второй столбец).</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Обобщение: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приводит к правонарушениям? Все ли делают так?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нужно знать и делать, чтобы оградить себя и сверстников от противоправных проступков?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 думаете, Законы должны быть либеральнее или строже?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Ребята, как думаете, кто и каким образом, может повлиять на снижение количества преступлений?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(учащиеся высказывают свои точки зрения и предложения)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Работа в мини-группах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Как же не допустить правонарушение? У вас на столах лежит начало памятки. Поработайте в группах и дополните её своими высказываниями.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Примерная памятка  «Как не допустить правонарушение?»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Веди себя так, как хочешь, чтобы относились к тебе.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Организация свободного времени отдыха (посещение кружков, секций, занятие любимым делом)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общаться с сомнительными компаниями (пояснение с какими компаниями и почему)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что-то произошло обязательно рассказать об этом взрослым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Помнить, что за все свои поступки всегда будет ответственность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(учащиеся высказывают свои точки зрения и предложения)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Вольтер писал: «Законы нужны не только для того, чтобы устрашать граждан, но и для того, чтобы помогать им». А древнеримские юристы отмечали: «В законах – спасение!»</w:t>
      </w:r>
      <w:r w:rsidRPr="00CC48D0">
        <w:rPr>
          <w:rFonts w:ascii="Times New Roman" w:eastAsia="Times New Roman" w:hAnsi="Times New Roman" w:cs="Times New Roman"/>
          <w:sz w:val="24"/>
          <w:szCs w:val="24"/>
        </w:rPr>
        <w:br/>
        <w:t>«Сила закона заключается в том, чтобы приказывать, запрещать, разрешать, наказывать!»</w:t>
      </w:r>
      <w:r w:rsidRPr="00CC48D0">
        <w:rPr>
          <w:rFonts w:ascii="Times New Roman" w:eastAsia="Times New Roman" w:hAnsi="Times New Roman" w:cs="Times New Roman"/>
          <w:sz w:val="24"/>
          <w:szCs w:val="24"/>
        </w:rPr>
        <w:br/>
        <w:t>Известен исторический факт. Во Франции во времена Наполеона был принят «Гражданский кодекс», Свод законов, по которым жила Франция. И будучи уже в изгнании Наполеон заявил, что разработанный при его участии гражданский кодекс «Выше всех его сорока побед!». И в этом он прав. В любом обществе должны быть законы.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 Вы согласны со мной?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Вывод.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проступок, вы не только нарушаете Закон, но и причиняете боль своим родным и близким людям.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Беседа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«Правонарушения как результат вредных привычек».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i/>
          <w:iCs/>
          <w:sz w:val="24"/>
          <w:szCs w:val="24"/>
        </w:rPr>
        <w:t>(рекомендовано для учащихся 8 - 9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Способствовать осознанному негативному отношению к вредным привычкам.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Расширить представления детей о взаимосвязи вредных привычек и правонарушений.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Профилактика правонарушений и пагубных привычек среди подростков.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Ход беседы.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Ребята, как вы думаете, что такое привычка (это то, что привык делать, то, что делаешь каждый день, регулярно, то, что делаешь, не задумываясь, автоматически)?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Какие привычки вы знаете (чистить зубы, мыть руки, придя с улицы, играть в компьютерные игры после школы)?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А что такое вредная привычка (то, что вредит здоровью или окружающим людям)?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Какие привычки можно назвать вредными? Приведите пример (курение, привычка громко разговаривать – может помешать людям в общественном месте).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Привычка - сложившийся способ поведения, осуществление которого в определённой ситуации приобретает для индивида характер потребности.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Вредная привычка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на вредные и просто неполезные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proofErr w:type="spellStart"/>
      <w:r w:rsidRPr="00CC48D0">
        <w:rPr>
          <w:rFonts w:ascii="Times New Roman" w:eastAsia="Times New Roman" w:hAnsi="Times New Roman" w:cs="Times New Roman"/>
          <w:sz w:val="24"/>
          <w:szCs w:val="24"/>
        </w:rPr>
        <w:t>Вре́дные</w:t>
      </w:r>
      <w:proofErr w:type="spellEnd"/>
      <w:r w:rsidRPr="00CC48D0">
        <w:rPr>
          <w:rFonts w:ascii="Times New Roman" w:eastAsia="Times New Roman" w:hAnsi="Times New Roman" w:cs="Times New Roman"/>
          <w:sz w:val="24"/>
          <w:szCs w:val="24"/>
        </w:rPr>
        <w:t xml:space="preserve"> </w:t>
      </w:r>
      <w:proofErr w:type="spellStart"/>
      <w:r w:rsidRPr="00CC48D0">
        <w:rPr>
          <w:rFonts w:ascii="Times New Roman" w:eastAsia="Times New Roman" w:hAnsi="Times New Roman" w:cs="Times New Roman"/>
          <w:sz w:val="24"/>
          <w:szCs w:val="24"/>
        </w:rPr>
        <w:t>привы́чки</w:t>
      </w:r>
      <w:proofErr w:type="spellEnd"/>
      <w:r w:rsidRPr="00CC48D0">
        <w:rPr>
          <w:rFonts w:ascii="Times New Roman" w:eastAsia="Times New Roman" w:hAnsi="Times New Roman" w:cs="Times New Roman"/>
          <w:sz w:val="24"/>
          <w:szCs w:val="24"/>
        </w:rPr>
        <w:t xml:space="preserve"> — привычки, оцениваемые негативно с точки зрения социальных норм поведения или в отношении к процессу формирования личности[1].</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1 Курение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2 Алкоголизм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3 Наркомания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4 Игровые зависимости (склонность к азартным или компьютерным играм)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   5 </w:t>
      </w:r>
      <w:proofErr w:type="spellStart"/>
      <w:r w:rsidRPr="00CC48D0">
        <w:rPr>
          <w:rFonts w:ascii="Times New Roman" w:eastAsia="Times New Roman" w:hAnsi="Times New Roman" w:cs="Times New Roman"/>
          <w:sz w:val="24"/>
          <w:szCs w:val="24"/>
        </w:rPr>
        <w:t>Прокрастинация</w:t>
      </w:r>
      <w:proofErr w:type="spellEnd"/>
      <w:r w:rsidRPr="00CC48D0">
        <w:rPr>
          <w:rFonts w:ascii="Times New Roman" w:eastAsia="Times New Roman" w:hAnsi="Times New Roman" w:cs="Times New Roman"/>
          <w:sz w:val="24"/>
          <w:szCs w:val="24"/>
        </w:rPr>
        <w:t xml:space="preserve"> (это привычка откладывать важные дела "на потом")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6 Ковыряние кожи (привычка постоянно трогать кожу и выдавливать ногтями воспаленные участки или сдирать подсыхающие болячки).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кровь вызывает привыкание, химическую зависимость. А кроме того, формируется психологическая зависимость – когда человек уже не знает, как общаться с другими, как себя вообще вести, если не держит в руках сигарету. У человека вырабатывается привычка курить, от которой ему трудно потом избавиться.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наркотики деградирует, его мозг постепенно разрушается.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Давайте вместе подумаем, для чего человек пробует сигареты, алкоголь (из интереса, хочется испытать что-то новое, показать себя смелым и взрослым, быть «как все»)? Действительно, общество нам навязывает свои стереотипы и человеку, особенно юному часто не хватает силы воли, чтобы противостоять этому давлению. Ведь таков закон природы: чтобы быть в группе, нужно быть похожим на всех членов этой группы. То же самое мы можем увидеть у животных, это ещё называют «стадным чувством». И действительно, нужно проявить сообразительность, напрячь свой ум, проявить </w:t>
      </w:r>
      <w:r w:rsidRPr="00CC48D0">
        <w:rPr>
          <w:rFonts w:ascii="Times New Roman" w:eastAsia="Times New Roman" w:hAnsi="Times New Roman" w:cs="Times New Roman"/>
          <w:sz w:val="24"/>
          <w:szCs w:val="24"/>
        </w:rPr>
        <w:lastRenderedPageBreak/>
        <w:t>определённые человеческие качества, чтобы влиться в группу, но при этом не уподобляться ей. Когда у всех членов группы есть общая тема, то они чувствуют, что они вместе. Вот это чувство «вместе» заставляет молодых людей (юношей и девушек) за компанию заняться танцами, играть в футбол, пойти на общественные работы, но, к сожалению, и попробовать сигареты, алкоголь, наркотики, совершить преступление.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В </w:t>
      </w:r>
      <w:proofErr w:type="spellStart"/>
      <w:r w:rsidRPr="00CC48D0">
        <w:rPr>
          <w:rFonts w:ascii="Times New Roman" w:eastAsia="Times New Roman" w:hAnsi="Times New Roman" w:cs="Times New Roman"/>
          <w:sz w:val="24"/>
          <w:szCs w:val="24"/>
        </w:rPr>
        <w:t>В</w:t>
      </w:r>
      <w:proofErr w:type="spellEnd"/>
      <w:r w:rsidRPr="00CC48D0">
        <w:rPr>
          <w:rFonts w:ascii="Times New Roman" w:eastAsia="Times New Roman" w:hAnsi="Times New Roman" w:cs="Times New Roman"/>
          <w:sz w:val="24"/>
          <w:szCs w:val="24"/>
        </w:rPr>
        <w:t xml:space="preserve">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наше время существует немало болезней, которые принято обсуждать и которые считаются модными или так или иначе связаны с модой: аллергия, анорексия, и т.д.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Подведение итогов беседы.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Давайте подумаем, к чему могут привести вредные привычки: курение, употребление алкоголя и приём наркотиков.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(Педагог предлагает заполнить схему «Последствия вредных привычек»)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895840" w:rsidRPr="00CC48D0" w:rsidRDefault="00895840" w:rsidP="00CC48D0">
      <w:pPr>
        <w:shd w:val="clear" w:color="auto" w:fill="FFFFFF"/>
        <w:spacing w:after="0" w:line="240" w:lineRule="auto"/>
        <w:jc w:val="both"/>
        <w:rPr>
          <w:rFonts w:ascii="Times New Roman" w:eastAsia="Times New Roman" w:hAnsi="Times New Roman" w:cs="Times New Roman"/>
          <w:sz w:val="24"/>
          <w:szCs w:val="24"/>
        </w:rPr>
      </w:pP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Лекция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«Права, обязанности и ответственность родителей в отношении безопасности ребёнка на улице»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i/>
          <w:iCs/>
          <w:sz w:val="24"/>
          <w:szCs w:val="24"/>
        </w:rPr>
        <w:t>(рекомендовано для родителей учащихся 5 – 7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Цель: повышение педагогической грамотности родителей в вопросах безопасности жизнедеятельности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r w:rsidRPr="00CC48D0">
        <w:rPr>
          <w:rFonts w:ascii="Times New Roman" w:eastAsia="Times New Roman" w:hAnsi="Times New Roman" w:cs="Times New Roman"/>
          <w:sz w:val="24"/>
          <w:szCs w:val="24"/>
        </w:rPr>
        <w:br/>
        <w:t>1. Информирование родителей об особенностях ведения беседы с подростками на тему безопасности;</w:t>
      </w:r>
      <w:r w:rsidRPr="00CC48D0">
        <w:rPr>
          <w:rFonts w:ascii="Times New Roman" w:eastAsia="Times New Roman" w:hAnsi="Times New Roman" w:cs="Times New Roman"/>
          <w:sz w:val="24"/>
          <w:szCs w:val="24"/>
        </w:rPr>
        <w:br/>
        <w:t>2. Пополнение знаний родителей о возможных опасностях для подростка</w:t>
      </w:r>
      <w:r w:rsidRPr="00CC48D0">
        <w:rPr>
          <w:rFonts w:ascii="Times New Roman" w:eastAsia="Times New Roman" w:hAnsi="Times New Roman" w:cs="Times New Roman"/>
          <w:sz w:val="24"/>
          <w:szCs w:val="24"/>
        </w:rPr>
        <w:br/>
        <w:t>3. Укрепление у родителей чувства ответственности за безопасность своего ребёнка;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Содержание лекции: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Вступительное слово педагога.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Родителям следует вести с детьми беседы на тему того, как предотвратить опасные ситуации. О чём, на ваш взгляд здесь нужно сказать ребёнку в первую очередь?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Правила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Дети не должны находиться на улице без сопровождения взрослых с 23.00 (с 22.00 – зимой) до 6.00 часов (комендантский час).</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Избегать безлюдных мест, заброшенных домов, подвалов, чердаков и т.д.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Соблюдать правила пешеходного и дорожного движения.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Знать, куда можно обратиться за помощью, как с мобильного телефона позвонить в скорую, милицию, пожарную.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случае опасности не стесняться кричать, звать на помощь, вырываться, убегать.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Родители также должны соблюдать некоторые правила, чтобы обеспечить безопасность своим детям. Что должны знать и делать родители?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Знать ежедневный график ребёнка (часы учёбы, спортивных занятий, клубных встреч и т.д.).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Соблюдать правила дорожного движения, соблюдать законы, правила, принятые в обществе.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Сами также предупреждайте ребёнка о том, куда идёте, на сколько задерживаетесь – сделайте это полезной традицией семьи – держать друг друга в курсе своих планов. Оставляйте друг другу различные записки, смс-сообщения,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w:t>
      </w:r>
      <w:r w:rsidRPr="00CC48D0">
        <w:rPr>
          <w:rFonts w:ascii="Times New Roman" w:eastAsia="Times New Roman" w:hAnsi="Times New Roman" w:cs="Times New Roman"/>
          <w:sz w:val="24"/>
          <w:szCs w:val="24"/>
        </w:rPr>
        <w:lastRenderedPageBreak/>
        <w:t>чувствовал, что его дом открыт для него самого и его друзей, чтобы ему не приходилось искать места, где провести время с друзьями.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Внушайте детям, что их безопасность в их же руках, что многое зависит от их собственного поведения.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чём то помочь и т.д., то нужно ответить отказом (дорогу можно объяснить на словах, к помощи привлечь прохожих). Если ребёнок чувствует, что этот взрослый странно себя ведёт, если ребёнка что-то насторожило, нужно избежать общения с этим человеком (и это не будет невежливо, это меры безопасности).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ребёнку и получить впечатления и с пользой провести свободное время, а не потратить его на «всякие глупости».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Группа риска.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Какие подростки чаще попадают в опасные ситуации?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заводят сомнительные знакомства. Опасности для этих детей часто исходят от их же семьи: родители применяют физические наказания, дети подвергаются сексуальному насилию. Матери при этом остаются в неведении или 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Влияние различных стилей воспитания.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При </w:t>
      </w:r>
      <w:proofErr w:type="spellStart"/>
      <w:r w:rsidRPr="00CC48D0">
        <w:rPr>
          <w:rFonts w:ascii="Times New Roman" w:eastAsia="Times New Roman" w:hAnsi="Times New Roman" w:cs="Times New Roman"/>
          <w:sz w:val="24"/>
          <w:szCs w:val="24"/>
        </w:rPr>
        <w:t>гиперопекающем</w:t>
      </w:r>
      <w:proofErr w:type="spellEnd"/>
      <w:r w:rsidRPr="00CC48D0">
        <w:rPr>
          <w:rFonts w:ascii="Times New Roman" w:eastAsia="Times New Roman" w:hAnsi="Times New Roman" w:cs="Times New Roman"/>
          <w:sz w:val="24"/>
          <w:szCs w:val="24"/>
        </w:rPr>
        <w:t xml:space="preserve"> стиле воспитания, родители лишают ребенка самостоятельности в физическом, психическом, а так же социальном развитии. </w:t>
      </w:r>
      <w:proofErr w:type="spellStart"/>
      <w:r w:rsidRPr="00CC48D0">
        <w:rPr>
          <w:rFonts w:ascii="Times New Roman" w:eastAsia="Times New Roman" w:hAnsi="Times New Roman" w:cs="Times New Roman"/>
          <w:sz w:val="24"/>
          <w:szCs w:val="24"/>
        </w:rPr>
        <w:t>Гиперопека</w:t>
      </w:r>
      <w:proofErr w:type="spellEnd"/>
      <w:r w:rsidRPr="00CC48D0">
        <w:rPr>
          <w:rFonts w:ascii="Times New Roman" w:eastAsia="Times New Roman" w:hAnsi="Times New Roman" w:cs="Times New Roman"/>
          <w:sz w:val="24"/>
          <w:szCs w:val="24"/>
        </w:rPr>
        <w:t xml:space="preserve"> воспитывает покорность, безволие, беспомощность, формирует зависимость от чужого мнения, а также негативного влияния других людей.. 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Задача родителей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Pr="00CC48D0">
        <w:rPr>
          <w:rFonts w:ascii="Times New Roman" w:eastAsia="Times New Roman" w:hAnsi="Times New Roman" w:cs="Times New Roman"/>
          <w:sz w:val="24"/>
          <w:szCs w:val="24"/>
        </w:rPr>
        <w:t>взаимоподдержку</w:t>
      </w:r>
      <w:proofErr w:type="spellEnd"/>
      <w:r w:rsidRPr="00CC48D0">
        <w:rPr>
          <w:rFonts w:ascii="Times New Roman" w:eastAsia="Times New Roman" w:hAnsi="Times New Roman" w:cs="Times New Roman"/>
          <w:sz w:val="24"/>
          <w:szCs w:val="24"/>
        </w:rPr>
        <w:t xml:space="preserve">, продуктивную деятельность (благодаря которым человек может переживать ощущение своей </w:t>
      </w:r>
      <w:proofErr w:type="spellStart"/>
      <w:r w:rsidRPr="00CC48D0">
        <w:rPr>
          <w:rFonts w:ascii="Times New Roman" w:eastAsia="Times New Roman" w:hAnsi="Times New Roman" w:cs="Times New Roman"/>
          <w:sz w:val="24"/>
          <w:szCs w:val="24"/>
        </w:rPr>
        <w:t>самоценности</w:t>
      </w:r>
      <w:proofErr w:type="spellEnd"/>
      <w:r w:rsidRPr="00CC48D0">
        <w:rPr>
          <w:rFonts w:ascii="Times New Roman" w:eastAsia="Times New Roman" w:hAnsi="Times New Roman" w:cs="Times New Roman"/>
          <w:sz w:val="24"/>
          <w:szCs w:val="24"/>
        </w:rPr>
        <w:t>, значимости, которое поддерживается позитивным отношением окружающих).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Заключение: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 семейному законодательству родители несут ответственность за детей до 18 лет. В ст.63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Дети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br w:type="textWrapping" w:clear="all"/>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Приложение.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Советы родителям: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Стать для ребенка другом, с которым он может поделиться своими переживаниями;</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Серьезно воспринять рассказ о какой-либо ситуации, в которую попал ребёнок;</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Поддерживать отношения с друзьями детей и их родителями;</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 отпускать ребенка на улицу одного, без друзей (когда ребенок гуляет с друзьями, возможность совершения преступления снижается);</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Обязательно контролировать время, которое ребенок проводит в Интернете (быть в курсе, с кем Ваш ребенок контактирует в сети).</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Ненужные разговоры с посторонними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Объясните ребенку, что преступником не всегда является взрослый человек, им может быть и подросток (знакомый, одноклассник).</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Любой насильник умеет войти в доверие, т.к. превращается в доброго, ласкового и понимающего.</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Это важно помнить родителям!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Уважайте своего ребенка, не делайте сами и не позволяйте другим заставлять ребенка делать что-то против своей воли.</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Если Вы знаете, что другой ребенок (например, ребёнок соседей) подвергается насилию, избиению со стороны родителей, немедленно сообщите об этом в милицию.</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Отец должен поговорить обо всех интересующих сына - подростка вопросах относительно половой жизни, объяснить, как предохраняться. Мать должна объяснить девочке, как ей вести себя с противоположным полом, о средствах контрацепции.</w:t>
      </w:r>
      <w:r w:rsidRPr="00CC48D0">
        <w:rPr>
          <w:rFonts w:ascii="Times New Roman" w:eastAsia="Times New Roman" w:hAnsi="Times New Roman" w:cs="Times New Roman"/>
          <w:sz w:val="24"/>
          <w:szCs w:val="24"/>
        </w:rPr>
        <w:sym w:font="Symbol" w:char="F0B7"/>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Если Вы заметили странность в поведении ребенка, поговорите с ним о том, что его беспокоит.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Лекция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«Роль семьи и семейного воспитания в профилактике правонарушений»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i/>
          <w:iCs/>
          <w:sz w:val="24"/>
          <w:szCs w:val="24"/>
        </w:rPr>
        <w:t>(рекомендовано для родителей учащихся 7 -8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Цель: повысить уровень знаний родителей в области профилактики преступлений и правонарушений среди несовершеннолетних.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расширить кругозор правовых знаний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продолжить формировать у родителей ответственное отношение к воспитанию своих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способствовать укреплению взаимопониманий между детьми и родителями.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Содержание: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CC48D0">
        <w:rPr>
          <w:rFonts w:ascii="Times New Roman" w:eastAsia="Times New Roman" w:hAnsi="Times New Roman" w:cs="Times New Roman"/>
          <w:sz w:val="24"/>
          <w:szCs w:val="24"/>
        </w:rPr>
        <w:t>Ламартин</w:t>
      </w:r>
      <w:proofErr w:type="spellEnd"/>
      <w:r w:rsidRPr="00CC48D0">
        <w:rPr>
          <w:rFonts w:ascii="Times New Roman" w:eastAsia="Times New Roman" w:hAnsi="Times New Roman" w:cs="Times New Roman"/>
          <w:sz w:val="24"/>
          <w:szCs w:val="24"/>
        </w:rPr>
        <w:t xml:space="preserve"> сказал: «Учитель разума – в школе, учитель души – в кругу семьи».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последнее время насилие, жестокость, агрессивность, вандализм, терроризм захлестнули страну. В волну преступности всё чаще оказываются втянутыми 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w:t>
      </w:r>
      <w:r w:rsidRPr="00CC48D0">
        <w:rPr>
          <w:rFonts w:ascii="Times New Roman" w:eastAsia="Times New Roman" w:hAnsi="Times New Roman" w:cs="Times New Roman"/>
          <w:sz w:val="24"/>
          <w:szCs w:val="24"/>
        </w:rPr>
        <w:lastRenderedPageBreak/>
        <w:t>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содеянного.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Конвенции ООН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педагогической науке выделяют следующие стадии отклоняющегося поведения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 </w:t>
      </w:r>
      <w:proofErr w:type="spellStart"/>
      <w:r w:rsidRPr="00CC48D0">
        <w:rPr>
          <w:rFonts w:ascii="Times New Roman" w:eastAsia="Times New Roman" w:hAnsi="Times New Roman" w:cs="Times New Roman"/>
          <w:sz w:val="24"/>
          <w:szCs w:val="24"/>
        </w:rPr>
        <w:t>девиантное</w:t>
      </w:r>
      <w:proofErr w:type="spellEnd"/>
      <w:r w:rsidRPr="00CC48D0">
        <w:rPr>
          <w:rFonts w:ascii="Times New Roman" w:eastAsia="Times New Roman" w:hAnsi="Times New Roman" w:cs="Times New Roman"/>
          <w:sz w:val="24"/>
          <w:szCs w:val="24"/>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 </w:t>
      </w:r>
      <w:proofErr w:type="spellStart"/>
      <w:r w:rsidRPr="00CC48D0">
        <w:rPr>
          <w:rFonts w:ascii="Times New Roman" w:eastAsia="Times New Roman" w:hAnsi="Times New Roman" w:cs="Times New Roman"/>
          <w:sz w:val="24"/>
          <w:szCs w:val="24"/>
        </w:rPr>
        <w:t>предпреступное</w:t>
      </w:r>
      <w:proofErr w:type="spellEnd"/>
      <w:r w:rsidRPr="00CC48D0">
        <w:rPr>
          <w:rFonts w:ascii="Times New Roman" w:eastAsia="Times New Roman" w:hAnsi="Times New Roman" w:cs="Times New Roman"/>
          <w:sz w:val="24"/>
          <w:szCs w:val="24"/>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противоправное или преступное поведение - поведение, связанное с различными правонарушениями и преступлениями.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вы думаете, уважаемые родители, в каких семьях дети-подростки в большей степени подвержены риску совершить правонарушение? (педагог комментирует, добавляет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Асоциальное поведение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Недостаточное внимание и любовь со стороны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w:t>
      </w:r>
      <w:r w:rsidRPr="00CC48D0">
        <w:rPr>
          <w:rFonts w:ascii="Times New Roman" w:eastAsia="Times New Roman" w:hAnsi="Times New Roman" w:cs="Times New Roman"/>
          <w:sz w:val="24"/>
          <w:szCs w:val="24"/>
        </w:rPr>
        <w:lastRenderedPageBreak/>
        <w:t>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чувств к своим детям, если они не соответствуют их представлению о том, как должен выглядеть и как должен вести себя ребенок «приличных»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proofErr w:type="spellStart"/>
      <w:r w:rsidRPr="00CC48D0">
        <w:rPr>
          <w:rFonts w:ascii="Times New Roman" w:eastAsia="Times New Roman" w:hAnsi="Times New Roman" w:cs="Times New Roman"/>
          <w:sz w:val="24"/>
          <w:szCs w:val="24"/>
        </w:rPr>
        <w:t>Гиперопека</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CC48D0">
        <w:rPr>
          <w:rFonts w:ascii="Times New Roman" w:eastAsia="Times New Roman" w:hAnsi="Times New Roman" w:cs="Times New Roman"/>
          <w:sz w:val="24"/>
          <w:szCs w:val="24"/>
        </w:rPr>
        <w:t>гиперопека</w:t>
      </w:r>
      <w:proofErr w:type="spellEnd"/>
      <w:r w:rsidRPr="00CC48D0">
        <w:rPr>
          <w:rFonts w:ascii="Times New Roman" w:eastAsia="Times New Roman" w:hAnsi="Times New Roman" w:cs="Times New Roman"/>
          <w:sz w:val="24"/>
          <w:szCs w:val="24"/>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Чрезмерное удовлетворение потребностей ребенка.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Чрезмерная требовательность и авторитарность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proofErr w:type="spellStart"/>
      <w:r w:rsidRPr="00CC48D0">
        <w:rPr>
          <w:rFonts w:ascii="Times New Roman" w:eastAsia="Times New Roman" w:hAnsi="Times New Roman" w:cs="Times New Roman"/>
          <w:sz w:val="24"/>
          <w:szCs w:val="24"/>
        </w:rPr>
        <w:t>Бездуховность</w:t>
      </w:r>
      <w:proofErr w:type="spellEnd"/>
      <w:r w:rsidRPr="00CC48D0">
        <w:rPr>
          <w:rFonts w:ascii="Times New Roman" w:eastAsia="Times New Roman" w:hAnsi="Times New Roman" w:cs="Times New Roman"/>
          <w:sz w:val="24"/>
          <w:szCs w:val="24"/>
        </w:rPr>
        <w:t xml:space="preserve"> жизни семьи.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w:t>
      </w:r>
      <w:r w:rsidRPr="00CC48D0">
        <w:rPr>
          <w:rFonts w:ascii="Times New Roman" w:eastAsia="Times New Roman" w:hAnsi="Times New Roman" w:cs="Times New Roman"/>
          <w:sz w:val="24"/>
          <w:szCs w:val="24"/>
        </w:rPr>
        <w:lastRenderedPageBreak/>
        <w:t>тщеславия его родителей или других взрослых.</w:t>
      </w:r>
      <w:r w:rsidRPr="00CC48D0">
        <w:rPr>
          <w:rFonts w:ascii="Times New Roman" w:eastAsia="Times New Roman" w:hAnsi="Times New Roman" w:cs="Times New Roman"/>
          <w:sz w:val="24"/>
          <w:szCs w:val="24"/>
        </w:rPr>
        <w:br w:type="textWrapping" w:clear="all"/>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"Общение в лицах"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сейчас я попрошу Вас ответить на вопросы: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Сколько времени вы проводите с ребенком?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Существуют ли в вашей семье традиции?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 каким выражением лица вы чаще всего общаетесь со своим ребенком?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Представьте его себе. Изобразите.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 каким выражением лица чаще всего общается с вами ваш ребенок?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Каким, по вашему мнению, должно быть выражение лица вашего ребенка во время общения с вами?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Представили. Стоит задуматься?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доброму. Возле доброго толпились друзья. «У меня в кулаке бабочка, - какая она?» - спросил злой человек, ухмыляясь. Добрый ответил: «Всё в твоих руках!»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 наши дети - это большое счастье. В наших руках сделать их счастливыми, ведь каждый ребенок рождается для счастья.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Заключение: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Приложение).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Источники: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1. Соколов Я. В., </w:t>
      </w:r>
      <w:proofErr w:type="spellStart"/>
      <w:r w:rsidRPr="00CC48D0">
        <w:rPr>
          <w:rFonts w:ascii="Times New Roman" w:eastAsia="Times New Roman" w:hAnsi="Times New Roman" w:cs="Times New Roman"/>
          <w:sz w:val="24"/>
          <w:szCs w:val="24"/>
        </w:rPr>
        <w:t>Миньковский</w:t>
      </w:r>
      <w:proofErr w:type="spellEnd"/>
      <w:r w:rsidRPr="00CC48D0">
        <w:rPr>
          <w:rFonts w:ascii="Times New Roman" w:eastAsia="Times New Roman" w:hAnsi="Times New Roman" w:cs="Times New Roman"/>
          <w:sz w:val="24"/>
          <w:szCs w:val="24"/>
        </w:rPr>
        <w:t xml:space="preserve"> Г. М. Ответственность за правонарушения. Пособие по курсу «</w:t>
      </w:r>
      <w:proofErr w:type="spellStart"/>
      <w:r w:rsidRPr="00CC48D0">
        <w:rPr>
          <w:rFonts w:ascii="Times New Roman" w:eastAsia="Times New Roman" w:hAnsi="Times New Roman" w:cs="Times New Roman"/>
          <w:sz w:val="24"/>
          <w:szCs w:val="24"/>
        </w:rPr>
        <w:t>Граждановедение</w:t>
      </w:r>
      <w:proofErr w:type="spellEnd"/>
      <w:r w:rsidRPr="00CC48D0">
        <w:rPr>
          <w:rFonts w:ascii="Times New Roman" w:eastAsia="Times New Roman" w:hAnsi="Times New Roman" w:cs="Times New Roman"/>
          <w:sz w:val="24"/>
          <w:szCs w:val="24"/>
        </w:rPr>
        <w:t>» для учащихся, их родителей и учителей. – М.,1995. [20.05.2016]</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2. Ваш проблемный подросток: Учебное пособие. – СПб., 1998. [20.05.2016]</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Приложение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Памятка «Мудрые советы для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«Дорога в четырнадцать шагов»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 Сохраняйте спокойствие и достоинство.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Шаг 2. Разберитесь в ситуации.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3. Сохраните доверие ребенка к себе.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4. Узнайте как можно больше о том, что происходит с Вашим ребенком.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Совершив противоправные действия, дети склонны обвинять в случившем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5. Измените свое отношение к ребенку.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Случившееся должно заставить Вас понять, что Ваш ребенок - уже достаточно взрослый, чтобы отвечать за свои поступки.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6. Не позволяйте собой манипулировать.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7. Не исправляйте за ребенка его ошибки.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8. Меньше говорите, а больше делайте.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9. Приложите усилия, чтобы восстановить взаимопонимание с ребенком.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10. Предоставьте ребенку возможность исправить свое поведение самостоятельно.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11. Не пускайте процесс на самотек.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Необходимо поддержать самостоятельные шаги ребенка к исправлению. Используйте любые возможности для моральной поддержки.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12. Восстановите доверие к ребенку.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первую очередь прекратите обсуждать уже произошедшее. Не напоминайте ребенку о его проступке, так как навязчивые разговоры могут сыграть провокационную роль.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контроля за каждым его шагом - это не поможет, но травмирует его.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Лекция на 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b/>
          <w:bCs/>
          <w:sz w:val="24"/>
          <w:szCs w:val="24"/>
        </w:rPr>
        <w:t>«Профилактика вредных привычек и правонарушений среди подростков»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i/>
          <w:iCs/>
          <w:sz w:val="24"/>
          <w:szCs w:val="24"/>
        </w:rPr>
        <w:t>(рекомендовано для родителей учащихся 8 -9 классов)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Побороть дурные привычки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легче сегодня, чем завтра.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(Конфуций)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Все привычки накопляются постепенно,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незаметно, как ручьи образуют реки,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реки изливаются в море.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(Джон </w:t>
      </w:r>
      <w:proofErr w:type="spellStart"/>
      <w:r w:rsidRPr="00CC48D0">
        <w:rPr>
          <w:rFonts w:ascii="Times New Roman" w:eastAsia="Times New Roman" w:hAnsi="Times New Roman" w:cs="Times New Roman"/>
          <w:sz w:val="24"/>
          <w:szCs w:val="24"/>
        </w:rPr>
        <w:t>Драйден</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«От человека не зависит,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какую ситуацию он попадает.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только от человека зависит,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как он выходит из этой ситуации»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 Рыбаков)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Цель: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повышение уровня педагогических знаний по вопросам профилактики вредных привычек и правонарушений.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Задачи: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расширить кругозор правовых знаний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продолжить формировать у родителей ответственное отношение к воспитанию своих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способствовать укреплению взаимопониманий между детьми и родителями.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Содержание: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Здравствуйте, уважаемые родители. Проблемы вредных привычек в подростковом возрасте в последние годы стала чрезвычайно актуальной. Эта тема, которая все больше и больше волнует и тревожит наше общество. Сегодня, я хотела бы предложить вам задуматься о вредных привычках, подстерегающих любого человека на жизненном пути, иногда </w:t>
      </w:r>
      <w:r w:rsidRPr="00CC48D0">
        <w:rPr>
          <w:rFonts w:ascii="Times New Roman" w:eastAsia="Times New Roman" w:hAnsi="Times New Roman" w:cs="Times New Roman"/>
          <w:sz w:val="24"/>
          <w:szCs w:val="24"/>
        </w:rPr>
        <w:lastRenderedPageBreak/>
        <w:t>перечеркивающих всю жизнь. Подростки и юношество представляют собой, как мы знаем, группу повышенного риска.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В этом возрасте дают о себе знать: перестройка организма, </w:t>
      </w:r>
      <w:proofErr w:type="spellStart"/>
      <w:r w:rsidRPr="00CC48D0">
        <w:rPr>
          <w:rFonts w:ascii="Times New Roman" w:eastAsia="Times New Roman" w:hAnsi="Times New Roman" w:cs="Times New Roman"/>
          <w:sz w:val="24"/>
          <w:szCs w:val="24"/>
        </w:rPr>
        <w:t>психогормональные</w:t>
      </w:r>
      <w:proofErr w:type="spellEnd"/>
      <w:r w:rsidRPr="00CC48D0">
        <w:rPr>
          <w:rFonts w:ascii="Times New Roman" w:eastAsia="Times New Roman" w:hAnsi="Times New Roman" w:cs="Times New Roman"/>
          <w:sz w:val="24"/>
          <w:szCs w:val="24"/>
        </w:rPr>
        <w:t xml:space="preserve"> процессы, становление личности, неопределенность социального положения. В возрасте 15-16 лет у подростка еще не сложилось мировоззрение и он более подвержен влиянию окружающих.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Сознательная дисциплина и самоконтроль, которые помогают взрослому человеку регулировать свои поступки, находятся еще не на должном уровне. К тому же не хватает и жизненного опыта, чтобы правильно разобраться в приоритетах и ценностях, появляющихся в мире подростков по мере их взросления. Многие мальчики и девочки начинают курить, выпивать, пробовать наркотики  в компаниях, собравшихся для веселого времяпрепровождения. Школьники-подростки тянутся к сигарете и бокалу, потому что курить и выпивать модно, «престижно». Все это помогает быть раскованным, веселым, непохожим на других. Обычно дети и подростки, чтобы не показаться слабыми, скрывают от товарищей неприятные ощущения, вызываемые у них первыми выкуренными сигаретами. Однако, выкурив сигарету, другую, выпив бокал вина, хочется это повторить еще и еще. Вот так и формируются пагубные привычки. Они становятся стойкими и неуправляемыми. Не зря народная мудрость всем известной пословицы гласит: «Посеешь поступок - пожнешь привычку, посеешь привычку – пожнешь характер, посеешь характер – пожнешь судьбу».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Противоречия внутреннего мира подростка, стремление к взрослости, желание заявить в семье о своем новом Я, уход от трудностей возраста, самоутверждение в компании друзей (часто не совсем положительных) - все это уводит его в дурманящий мир вредных привычек.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…Привычка — вторая натура... Как часто мы слышим эти слова.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ее будет трудно.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Вредных привычек в жизни человека достаточно много. Но среди них есть особые, которые превращаются в пагубные пристрастия. Это курение, алкоголь, наркотики. Эти пристрастия обладают исключительной и губительной силой. Помимо того что они разрушают здоровье человека, алкоголь и наркотики являются еще и разрушителями личности. А деградирующая личность - это не только разрушитель своей жизни. Это беда для всех тех, кто ее окружает. И это потеря для общества (потеря ума, работоспособности, финансов и т.д.) Сбой дают все механизмы: психологические, эмоциональные, </w:t>
      </w:r>
      <w:proofErr w:type="spellStart"/>
      <w:r w:rsidRPr="00CC48D0">
        <w:rPr>
          <w:rFonts w:ascii="Times New Roman" w:eastAsia="Times New Roman" w:hAnsi="Times New Roman" w:cs="Times New Roman"/>
          <w:sz w:val="24"/>
          <w:szCs w:val="24"/>
        </w:rPr>
        <w:t>потребностные</w:t>
      </w:r>
      <w:proofErr w:type="spellEnd"/>
      <w:r w:rsidRPr="00CC48D0">
        <w:rPr>
          <w:rFonts w:ascii="Times New Roman" w:eastAsia="Times New Roman" w:hAnsi="Times New Roman" w:cs="Times New Roman"/>
          <w:sz w:val="24"/>
          <w:szCs w:val="24"/>
        </w:rPr>
        <w:t>, волевые. Слишком велико действие наркотических веществ на психику человека.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Веществ, оказывающих на психику человека наркотическое действие, в природе достаточно много: никотин, этиловый спирт, опиум, гашиш, героин и многие другие наркотики, которые получены искусственным путем. Помимо обезболивающего и усыпляющего эффекта они вызывают еще и особое психическое состояние под названием “эйфория”. Человек ощущает прилив сил и бодрости, приятное возбуждение улучшает его настроение.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находя признания, не чувствуя внимания в семье, в школе, подросток надеется самоутвердиться как личность, встретить одобрение и признание, получить поддержку у своих сверстников. Однако в действительности у него усиливаются такие качества, как лживость, изворотливость, жадность, агрессивность, жестокость, трусость, стремление властвовать над всеми. Постепенно ребенок « уходит» из-под влияния родителей и педагогов, социализируется «стихийно» на улице среди сверстников, где поощряются и культивируются курение, сквернословие, употребление алкогольных напитков.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Именно так появляется подросток, для которого главным становится не учеба и труд, а так называемый « имидж крутого и независимого», т.е. он старается поднять свой авторитет и положение в глазах сверстников любым доступным для него способом (начинает курить, употреблять алкоголь, сквернословить, обижать и унижать тех, кто слабее него).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Курение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Подрыв здоровья подростков начинается с курения. Под курением подразумевают болезненное пристрастие человека к наркотическому веществу - никотину.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Никотин - желтоватая жидкость, легко растворяется в воде, жирах; на вкус - жгучая, хорошо впитываемая слизистой оболочкой; смертельная доза составляет 1 г на 1 кг массы тела.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Курение отрицательно влияет: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 нервную систему;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дыхательный центр;</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мозговое вещество надпочечников;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артериальное давление;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привратник желудка (вызывает спазм, нарушается секреция желудочного сока);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ритм сердечных сокращений.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Из всех веществ табачного дыма, 30 особенно вредны </w:t>
      </w:r>
      <w:proofErr w:type="spellStart"/>
      <w:r w:rsidRPr="00CC48D0">
        <w:rPr>
          <w:rFonts w:ascii="Times New Roman" w:eastAsia="Times New Roman" w:hAnsi="Times New Roman" w:cs="Times New Roman"/>
          <w:sz w:val="24"/>
          <w:szCs w:val="24"/>
        </w:rPr>
        <w:t>бензопирены</w:t>
      </w:r>
      <w:proofErr w:type="spellEnd"/>
      <w:r w:rsidRPr="00CC48D0">
        <w:rPr>
          <w:rFonts w:ascii="Times New Roman" w:eastAsia="Times New Roman" w:hAnsi="Times New Roman" w:cs="Times New Roman"/>
          <w:sz w:val="24"/>
          <w:szCs w:val="24"/>
        </w:rPr>
        <w:t>, которыми богат табак, (провоцируют перерождение тканей, возникновение опухолей).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 курении особенно страдает сердечнососудистая система (может возникнуть спазм коронарных сосудов, а длительный спазм ведет к инфаркту). Подвержены изменениям и другие сосуды (развивается атеросклероз).</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Самое опасное вещество в табаке радиоактивный металл полоний – 210. Он постоянно облучает курильщика и окружающих: 300 сигарет – доза радиации, равная по воздействию ежедневному посещению рентгеновского кабинета в течение года.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Нарушение питания подкожных сосудов ведет к преждевременному старению и желтой коже лица. Воспаляется также слизистая оболочка трахеи и бронхов. Образуется застой слизи в легких, что приводит к постоянному кашлю. Иммунитет у курильщиков ослаблен. 80% курящих страдают одной из форм заболевания легких. По статистике до 4 млн. человек в мире умирает ежегодно от табака.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Так как у подростков легкие еще не сформированы, они особенно страдают от курения. У молодых курильщиков ухудшаются процесс запоминания и внимание. Нарушаются работоспособность, зрение, слух, обоняние.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Личный пример старших и так называемое пассивное курение вовлекают детей в это пагубное пристрастие. Некурящие вдыхают 50% дыма во время курения другими людьми.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результате получается, что из 10 выкуренных в помещении сигарет одна приходится на пассивного курильщика. А нахождение в течение часа в накуренном помещении приравнивается к 4 выкуренным сигаретам. “Пассивные курильщики” страдают от головной боли, головокружений, аллергии. И особенно опасно, если этими “пассивными курильщиками” являются дети. Они чаще утомляются, их сердцебиение учащается, работоспособность резко понижается, (а ведь ребенку надо учить уроки в таком помещении).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Курение в присутствии людей, которые не переносят табачный дым, которым он вреден, является одним из проявлений невоспитанности и антисоциального поведения. Подражание человеку, которому симпатизируешь и которым восхищаешься; и просто неосознанное следование примеру родителей, когда в семье курение - дело привычное и как бы само собой разумеющееся, побуждают детей “попробовать”, затем приобрести привычку, перерастающую в пагубное пристрастие. Причиной курения является и желание продемонстрировать взрослость и независимость. Для молодых это еще и один из способов самоутверждения, приобщения к “модной” манере поведения, повышения своего престижа.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Никотин, хоть и слабый наркотик, вызывает быструю и сильную зависимость, отсюда и сложность отказа от курения. В стране разработаны некоторые меры по борьбе с курением (запрет на курение в школах, общественных местах, на некоторых рабочих местах; запрещение рекламы табачных изделий и их продажи несовершеннолетним, предупреждения Минздрава, антиникотиновая пропаганда и т.д.).</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Но лучшая мера - это воспитание с раннего возраста неприятия курения. И в этом вопросе главная роль принадлежит родителям.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Горькие цифры: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85% подростков, ежедневно выкуривающих буквально 2-3 сигареты, скорее всего в будущем превратятся в регулярных курильщиков.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70% курящих подростков не стали бы курить, если бы у них был бы шанс начать всё заново.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60% подростков мечтают бросить курить, но не находят в себе сил.</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Начав курить в 14 лет, к 18 годам человек превращается в закоренелого курильщика: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школе курит каждый 8- подросток,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институтах каждый 5-ый студент,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80-90% всех курильщиков начинают курить в период до 20лет, и это весьма печально.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Алкоголь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среди них нет безвредных. Вино, водка, самогон, пиво – всё это алкогольные напитки.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Всем известно, что производители пива, рекламируя свой товар, стремятся увеличить приток покупателей тем, что пиво не алкогольный, а слабоалкогольный, якобы безвредный и чуть ли не полезный "напиток". И это несмотря на то, что за последние годы содержание алкоголя в пиве достигает в некоторых сортах 14% (т.е. соответствует по </w:t>
      </w:r>
      <w:proofErr w:type="spellStart"/>
      <w:r w:rsidRPr="00CC48D0">
        <w:rPr>
          <w:rFonts w:ascii="Times New Roman" w:eastAsia="Times New Roman" w:hAnsi="Times New Roman" w:cs="Times New Roman"/>
          <w:sz w:val="24"/>
          <w:szCs w:val="24"/>
        </w:rPr>
        <w:t>спиртосодержанию</w:t>
      </w:r>
      <w:proofErr w:type="spellEnd"/>
      <w:r w:rsidRPr="00CC48D0">
        <w:rPr>
          <w:rFonts w:ascii="Times New Roman" w:eastAsia="Times New Roman" w:hAnsi="Times New Roman" w:cs="Times New Roman"/>
          <w:sz w:val="24"/>
          <w:szCs w:val="24"/>
        </w:rPr>
        <w:t xml:space="preserve"> винам). Бутылка светлого пива эквивалентна 50 граммам водки. Четыре бутылки за день, что для многих "нормально" - это 200 г. водки, почти половина бутылки. Согласно современным исследованиям, пиво - это первый легальный наркотик, прокладывающий путь другим, более сильным нелегальным наркотическим средствам.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Организм вначале может сопротивляться, ведь алкоголь – яд для него. Отсюда головные боли, рвота. Но если человек вовремя не сможет остановиться, то наступает привыкание. А со временем, для получения эйфории потребуются все большие дозы спиртного. В состоянии эйфории человек ощущает возбуждение, особую бодрость и прилив сил. Ощущение своей значимости и неограниченности возможностей улучшает настроение. Возникает неотступное желание повторить подобные ощущения. Так постепенно привычка переходит в болезнь, при которой организму алкоголь уже просто необходим. Без его дозы человек нервничает и не может даже трудиться. Надо заметить, что вещества, вызывающие эйфорию, ядовиты. Они способствуют истощению организма и психической деградации личности. Человек постепенно теряет друзей, семью, а потом и жизнь.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Только врачи-наркологи и сотрудники правоохранительных органов знают, как много сейчас подростков, употребляющих алкоголь.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Очень часто ни педагоги, ни родители даже не подозревают, что подросток регулярно употребляет спиртное, а узнают об этом лишь тогда, когда он попадает в психиатрическую больницу или милицию. Даже эпизодическое употребление алкоголя и курение в подростковом возрасте должно рассматриваться как чрезвычайное событие, потому что это сразу сказывается на психике, поведении подростка, на учении в школе и взаимоотношениях с родителями. Алкогольная и никотиновая зависимость у подростков развивается гораздо быстрее, чем у взрослых, и по своим последствиям она гораздо тяжелее. В психиатрических больницах много 14-15 летних ребят с алкоголизмом второй и даже третьей стадии, которые уже никогда не станут полноценными людьми, так как у них развилось необратимое токсическое поражение головного мозга - алкогольная энцефалопатия.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Большой урон наносит алкоголь в любой сфере нашей жизни. Этот страшный урон начинается со здоровья. Вернее, с нездоровья человеческого организма. Страдает деятельность всех внутренних органов (гипертония, болезни сердца, цирроз, язва печени и т.д.). Сначала страдает желудок (клеток разрастание слизистой, затем атрофия, ведущая к алкогольному гастриту и язве желудка). Печень, постоянно нейтрализующая алкоголь, постепенно разрушается. Часть клеток гибнет, вместо них появляется соединительная и </w:t>
      </w:r>
      <w:r w:rsidRPr="00CC48D0">
        <w:rPr>
          <w:rFonts w:ascii="Times New Roman" w:eastAsia="Times New Roman" w:hAnsi="Times New Roman" w:cs="Times New Roman"/>
          <w:sz w:val="24"/>
          <w:szCs w:val="24"/>
        </w:rPr>
        <w:lastRenderedPageBreak/>
        <w:t>жировая ткань. Затем гепатит и усыхание – цирроз (боли в правом подреберье, тяжесть, снижение аппетита, тошнота еды после, отрыжка, а по утрам рвота слизью).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Одна треть людей, принимающих алкоголь систематически, страдают циррозом печени. Клетки детской печени особенно чувствительны. Спазм сосудов сердца и мозга – таков результат приема алкоголя (пьющие умирают в 20 раз чаще). Из-за перерождения сердечной мышцы – сердцебиение, одышка, слабость. Результат поражения сосудов – склероз. При употреблении большого количества пива – дистрофия мышцы сердечной или «бычье сердце». Усиление процессов атеросклеротических ведет к тромбозу (закупорка сосудов, кровоизлияние, разрыв, инсульт, нарушение координации движений, речи).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Алкоголь отрицательно влияет и на половые железы. Снижается выработка половых гормонов, что приводит к старению преждевременному и нарушениям половой функции. Зачатие даже ребенка в умеренной стадии опьянения дает неблагоприятные самые последствия: снижение жизнеспособности новорожденного, функций нарушения центральной нервной системы (ослабление памяти, неспособность выполнять указания) и даже умственную отсталость.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Организм, получающий с раннего возраста алкогольные дозы, не может вырасти здоровым. При приеме алкоголя наблюдается учащенное дыхание, усиление слюноотделения, сока желудочного, но переваривающая его способность снижена. Расширяются сосуды кожи, нарушается терморегуляция (человек теряет тепло, не ощущает холода, замерзает). Алкоголь вызывает обострение заболеваний почек и мочевыводящих путей, снижает сопротивляемость к инфекционным заболеваниям, особенно туберкулезу.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Особенно опасен алкоголь в период полового созревания (он забирает у организма цинк, способствующий росту костей). Но самое большое влияние оказывает алкоголь на нервную систему и головной мозг, которые управляют сложными биологическими функциями организма, психической деятельностью и сознанием. При опьянении снижается чувство тревоги (многие этого добиваются). Но ведь, протрезвев, человек не уходит от проблем. Их все равно приходится решать. Так не лучше ли это делать на трезвый ум и ясную голову?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Алкоголь всасывается в кровь через слизистые оболочки желудка и тонкого кишечника. Затем он поступает в ткани тела. Нервные клетки головного мозга поглощают около одной трети поступившего в организм алкоголя. Определенная его концентрация в крови вызывает опьянение. Так начинается разрушение левого полушария головного мозга. Его нормальные функции нарушаются.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Некоторым молчунам надо выговориться, выплеснуть свои эмоции, и алкоголь развязывает им языки. В таких ситуациях чаще всего говорят то, о чем впоследствии очень жалеют. Другие стремятся реализовать свой жизненный дискомфорт через драку и насилие. Недаром говорят, что «от опьянения два шага до преступления».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Приобщение детей к угарному миру происходит в процессе наблюдения за взрослыми.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Пример родителей особенно опасен. Иногда, по меньшей мере, странно слушать родителей, которые сетуют по поводу пристрастия их ребенка к алкоголю: «Мы же ему всегда говорили …» так и хочется спросить, «вязал ли родитель лыко», когда говорил ребенку об этом. Задумывался ли о силе собственного примера? Правильным ли было просвещение и воспитание ребенка с самого раннего детства?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Особую тревогу вызывает ситуация с энергетическими коктейлями. Здесь, к такому же количеству спиртного, добавляется кофеин в размере четырех чашек крепкого кофе на банку.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Молодежь подсела на эти энергетики — это считается модным. Все пьют, везде рекламируют — значит, и им надо! Для подростков к тому же это первый шаг к взрослой жизни: на этикетке ведь указано “до 18”, а раз выпил — значит, уже большой! А более взрослым ребятам важно не отставать от тусовки. И если им все время твердят, что напиток вернет крылья и подарит незабываемое свидание, то рано или поздно они пойдут на поводу. А дальше свое дело сделают и состав, и вкус.</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               Крайне опасно для здоровья смешивать энергетические напитки с алкоголем: у человека может наступить гипертонический криз, нарушиться ритм сердца, могут отказать почки! Как утверждают специалисты немецкого Федерального института, в мире зафиксировано несколько смертельных случаев от энергетических и алкогольных смесей. К примеру, 18-летний юноша для концентрации внимания при подготовке к экзамену на водительские права выпил за несколько дней большое количество банок с энергетиком. Вследствие отека мозга и легких у парня наступил коллапс...</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Важно не упустить этот период взросления ребенка и не ослаблять контроль со стороны взрослых. Ребенок должен находиться под должным контролем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Надо учить его с детства преодолевать трудности, ставить перед собой положительные цели и добиваться их осуществления.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делайте из ребенка кумира. Хвалите за хорошее, но и недостатки замечайте и реагируйте на них. Безоговорочное выполнение всех желаний может привести и к желанию все иметь все и испробовать, в том числе и алкоголь. Мелочный контроль, чрезмерная суровость по отношению к ребенку, наказание даже за незначительные проступки делают ребенка подчиняющимся, забитым указаниям других. Внутреннее напряжение, и угнетенность подавленность в настроении могут привести к тому, что найдет он себе разрядку в наркотическом опьянении.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Как вы думаете, уважаемые родители, что нужно делать, чтобы не допустить приобщения детей к алкоголю?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Антиалкогольное воспитание необходимо начинать с детства. Родителям предлагаются советы и рекомендации по антиалкогольному воспитанию в семье: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Чтобы ваш ребенок не пристрастился к алкоголю, необходимо выработать у него твердое убеждение во вреде алкоголя, недопустимости его употребления.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случилось так, что ваш ребенок сделал первый шаг к алкогольной пропасти, то научите критически его относиться к той сомнительной эйфории, которую вызывает алкоголь.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демонстрируйте бутылку на столе. Не приобщайте детей к застолью. Не давайте им спиртное «для аппетита».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Заостряйте внимание на том, как плохо живется людям в той семье, где есть пьющий человек.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Воспитывайте отрицательное отношение к алкоголю и людям, которые, им злоупотребляют.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Разъясняйте вредные свойства алкоголя. Пусть ваш ребенок видит ее как можно реже.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Расскажите на примерах о несовместимости алкоголя с достижением жизненных высоких целей.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Разъясняйте, что уговаривать выпить человека, если он того не желает, - это, по мере меньшей, аморально, а по большому счету даже преступно.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Будьте добры и терпеливы с вашим ребенком, если он попал в алкогольную беду, показывайте что вы искренне хотите помочь ему.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Всегда помните о том, что привычка усваивается постепенно и ее надо кропотливо преодолевать. Для этого нужны большие совместные усилия: терпение, понимание, мудрость, поддержка и др.</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Дети и подростки в особой опасности, ведь их организм привыкает к алкоголю быстрее намного, чем взрослый. Испытав сомнительное алкогольное удовольствие в раннем возрасте, можно остаться зеленого «рабом змия» на всю жизнь.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Наркотики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Наркоманию называют “белой смертью”, потому что героин который получают из мака, белого цвета. Если наркомания была вначале распространена в больших городах, то в настоящее время это стало проблемой и для сельской местности. К тому же она гораздо помолодела: 10-12-летние дети пополняют ряды наркоманов (а средний возраст - 25 лет).</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Любопытство, желание быть своим на тусовках в модной компании, жажда новых ощущений, вызывающая демонстрация своей независимости (мне родители не указ), неумелый, оставленный без внимания взрослых, поиск своего “я” - вот что приводит подростка к употреблению наркотиков. А решающую роль в том, чтобы все-таки испробовать это сомнительное удовольствие, играет влияние сверстников. И подросток начинает экспериментировать. Полученные ощущения захватывают своей новизной и необычностью. Возникает желание испытать это ощущение снова.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Прием наркотика становится более регулярным. Пропадает депрессия, улучшается настроение. Но все это только на время. А хочется подольше побыть в состоянии эйфории. Да и организм уже начал настраиваться на регулярное наркотическое опьянение. Для него это становится нормой. Так человек попадает в зависимость.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Опий, героин, морфий способствуют формированию высокой степени зависимости организма, как физической, так и психической. Данные препараты получают из опийного мака или его синтетических заменителей.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Снотворные средства и транквилизаторы действуют угнетающе на центральную нервную систему. Ими лечат бессонницу и нервные состояния. Такие наркотические вещества, как кокаин, </w:t>
      </w:r>
      <w:proofErr w:type="spellStart"/>
      <w:r w:rsidRPr="00CC48D0">
        <w:rPr>
          <w:rFonts w:ascii="Times New Roman" w:eastAsia="Times New Roman" w:hAnsi="Times New Roman" w:cs="Times New Roman"/>
          <w:sz w:val="24"/>
          <w:szCs w:val="24"/>
        </w:rPr>
        <w:t>крек</w:t>
      </w:r>
      <w:proofErr w:type="spellEnd"/>
      <w:r w:rsidRPr="00CC48D0">
        <w:rPr>
          <w:rFonts w:ascii="Times New Roman" w:eastAsia="Times New Roman" w:hAnsi="Times New Roman" w:cs="Times New Roman"/>
          <w:sz w:val="24"/>
          <w:szCs w:val="24"/>
        </w:rPr>
        <w:t xml:space="preserve">, кофеин, никотин, </w:t>
      </w:r>
      <w:proofErr w:type="spellStart"/>
      <w:r w:rsidRPr="00CC48D0">
        <w:rPr>
          <w:rFonts w:ascii="Times New Roman" w:eastAsia="Times New Roman" w:hAnsi="Times New Roman" w:cs="Times New Roman"/>
          <w:sz w:val="24"/>
          <w:szCs w:val="24"/>
        </w:rPr>
        <w:t>амфетамины</w:t>
      </w:r>
      <w:proofErr w:type="spellEnd"/>
      <w:r w:rsidRPr="00CC48D0">
        <w:rPr>
          <w:rFonts w:ascii="Times New Roman" w:eastAsia="Times New Roman" w:hAnsi="Times New Roman" w:cs="Times New Roman"/>
          <w:sz w:val="24"/>
          <w:szCs w:val="24"/>
        </w:rPr>
        <w:t xml:space="preserve">, повышают активность, снимают утомление, снижают аппетит. ЛСД и </w:t>
      </w:r>
      <w:proofErr w:type="spellStart"/>
      <w:r w:rsidRPr="00CC48D0">
        <w:rPr>
          <w:rFonts w:ascii="Times New Roman" w:eastAsia="Times New Roman" w:hAnsi="Times New Roman" w:cs="Times New Roman"/>
          <w:sz w:val="24"/>
          <w:szCs w:val="24"/>
        </w:rPr>
        <w:t>мескалин</w:t>
      </w:r>
      <w:proofErr w:type="spellEnd"/>
      <w:r w:rsidRPr="00CC48D0">
        <w:rPr>
          <w:rFonts w:ascii="Times New Roman" w:eastAsia="Times New Roman" w:hAnsi="Times New Roman" w:cs="Times New Roman"/>
          <w:sz w:val="24"/>
          <w:szCs w:val="24"/>
        </w:rPr>
        <w:t xml:space="preserve"> уводят в мир галлюцинаций, изменяют мышление. К вредным привычкам относится употребление наркотических веществ. Распространены среди несовершеннолетних разные виды токсикомании. Это сознательное самоотравление, а значит,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медикаментозные препараты, вызывающие состояние близкое к наркотическим.  Мотивы употребления токсических веществ почти совпадают с мотивами употребления алкоголя.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Основные из них: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потребление из любопытства;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бравада своей смелостью;</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стремление самоутвердиться в среде себе подобных;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групповая сопричастность;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желание получить «кайф»;</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желание развлечь себя;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желание уйти от реальных жизненных проблем в мир галлюцинаций;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 снять психологический барьер перед совершением асоциальных поступков.</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Как и алкоголикам, всем токсикоманам свойственно стремление объединяться в группы, для приобретения и хранения и потребления токсических веществ. В состоянии токсического опьянения подростки более внушаемы, конформны, зависимы от группы.</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Одни наркотики считаются более сильными, другие - менее. Но беда заключается в том, что, начав с них, человек чаще всего жаждет все новых ощущений и переходит к более сильным наркотикам. А это приводит к гибели более 34 тысяч человек в России ежегодно.</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Наркотическая зависимость может наступить уже через 3-7 дней приема. А если это длится в течение 20 дней, то в большинстве случаев наступает 100%-ная зависимость. Жизнь наркоманов коротка - 3-5 лет, не более. А смертность среди юных наркоманов увеличилась за последние годы в 42 раза. Ведь появляются новые наркотики со все усиливающимся эффектом. Например, </w:t>
      </w:r>
      <w:proofErr w:type="spellStart"/>
      <w:r w:rsidRPr="00CC48D0">
        <w:rPr>
          <w:rFonts w:ascii="Times New Roman" w:eastAsia="Times New Roman" w:hAnsi="Times New Roman" w:cs="Times New Roman"/>
          <w:sz w:val="24"/>
          <w:szCs w:val="24"/>
        </w:rPr>
        <w:t>силобицин</w:t>
      </w:r>
      <w:proofErr w:type="spellEnd"/>
      <w:r w:rsidRPr="00CC48D0">
        <w:rPr>
          <w:rFonts w:ascii="Times New Roman" w:eastAsia="Times New Roman" w:hAnsi="Times New Roman" w:cs="Times New Roman"/>
          <w:sz w:val="24"/>
          <w:szCs w:val="24"/>
        </w:rPr>
        <w:t>, который готовят из грибов-галлюциногенов. Действие 1 г этого наркотика приравнивается к 10 г героина.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               Употребление подростком наркотиков может начаться с игнорирования взрослыми его проблем. “И чего ему только не хватает? Для него же стараемся, а он...” - удивляются сначала родители, не замечая, что ему не хватает именно их. Трещина, появившаяся в отношениях, превращается в настоящую пропасть. Когда конфликт поколений и непонимание заходят слишком далеко, подросток замыкается в себе. И вот тут </w:t>
      </w:r>
      <w:r w:rsidRPr="00CC48D0">
        <w:rPr>
          <w:rFonts w:ascii="Times New Roman" w:eastAsia="Times New Roman" w:hAnsi="Times New Roman" w:cs="Times New Roman"/>
          <w:sz w:val="24"/>
          <w:szCs w:val="24"/>
        </w:rPr>
        <w:lastRenderedPageBreak/>
        <w:t>обязательно найдутся те, кто выслушает, “поймет” и поможет снять угнетенное или стрессовое состояние.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же делать родителям?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Говорите с ними, говорите обо всем. Спрашивайте, интересуйтесь.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Вы всегда должны знать, где проводит время ваш хоть и повзрослевший, но все-таки ребенок.</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Знаете ли вы его друзей, как их зовут, где они живут, чем увлекаются?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Задумайтесь над тем, насколько хорошо вы знаете своего ребенка, его мысли, взгляды, желания и пристрастия.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Интересовались ли вы его страничкой в </w:t>
      </w:r>
      <w:proofErr w:type="spellStart"/>
      <w:r w:rsidRPr="00CC48D0">
        <w:rPr>
          <w:rFonts w:ascii="Times New Roman" w:eastAsia="Times New Roman" w:hAnsi="Times New Roman" w:cs="Times New Roman"/>
          <w:sz w:val="24"/>
          <w:szCs w:val="24"/>
        </w:rPr>
        <w:t>соцсетях</w:t>
      </w:r>
      <w:proofErr w:type="spellEnd"/>
      <w:r w:rsidRPr="00CC48D0">
        <w:rPr>
          <w:rFonts w:ascii="Times New Roman" w:eastAsia="Times New Roman" w:hAnsi="Times New Roman" w:cs="Times New Roman"/>
          <w:sz w:val="24"/>
          <w:szCs w:val="24"/>
        </w:rPr>
        <w:t>?</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Что его мучает, чего он хочет от жизни, к чему стремится?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Согласитесь, ведь даже нам взрослым не всегда просто определиться в жизни и решить некоторые проблемы. А молодежи тем более. И пусть им помогут ваша доброта, внимание и понимание.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Вредные привычки и правонарушения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Алкоголь, наркотики и преступность очень актуальный вопрос. Растет количество правонарушений, совершаемых подростками в состоянии алкогольного и наркотического опьянения. Связь вредных привычек и правонарушений особая. Она многоканальная, прямая и обратная.…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Подросток в состоянии опьянения не может обуздать своих эмоций и не в силах противиться соблазнам, поэтому употребление алкоголя, наркотиков в подростковой среде часто приводит к конфликтным ситуациям и столкновениям с законом. Алкогольные тенденции в воспитании неизбежно приводят к отклонениям в поведении, а антиобщественный образ жизни, выталкивает подростка за пределы нормального круга общения со сверстниками.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Под влиянием алкоголя утрачиваются, прежде всего, такие качества личности, как сдержанность, вежливость, умение приспособить личные желания к требованиям коллектива, появляются грубость, пренебрежение к общепринятым нормам поведения и морали. Алкогольные эксцессы несовершеннолетних - это и способы «взрослого» самоутверждения, проведение досуга, свободного общения. В подростковой среде все большее распространение получают групповые преступления. Им обязательно нужны зрители, аудитория, действия перед ней и составляют суть группового алкогольного эксцесса. Потребность во « взрослом» самоутверждении побуждает к участию в групповых алкогольных эксцессах, которые могут заканчиваться преступлениями.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Формула такова: алкоголь - преступление. По этой формуле совершаются свыше 40% всех насильственных преступлений, актов вандализма и хулиганства, особенно в ночное время суток. Криминологические исследования и судебная практика неопровержимо доказали, что </w:t>
      </w:r>
      <w:hyperlink r:id="rId6" w:history="1">
        <w:r w:rsidRPr="00CC48D0">
          <w:rPr>
            <w:rFonts w:ascii="Times New Roman" w:eastAsia="Times New Roman" w:hAnsi="Times New Roman" w:cs="Times New Roman"/>
            <w:sz w:val="24"/>
            <w:szCs w:val="24"/>
            <w:u w:val="single"/>
          </w:rPr>
          <w:t>пьянство</w:t>
        </w:r>
      </w:hyperlink>
      <w:r w:rsidRPr="00CC48D0">
        <w:rPr>
          <w:rFonts w:ascii="Times New Roman" w:eastAsia="Times New Roman" w:hAnsi="Times New Roman" w:cs="Times New Roman"/>
          <w:sz w:val="24"/>
          <w:szCs w:val="24"/>
        </w:rPr>
        <w:t> — один из факторов, способствующих сохранению преступности несовершеннолетних.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Выборки уголовных дел в отношении несовершеннолетних, рассмотренных в народных судах г. Москвы, показывают, что подавляющее большинство несовершеннолетних правонарушителей систематически употребляло спиртные напитки.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Примерно в одном из пяти случаев в пьяном виде совершены хищения. По статистическим данным, среди подростков, злоупотребляющих алкоголем, воровство встречается в 40% случаев. Доля преступлений, совершенных в состоянии </w:t>
      </w:r>
      <w:hyperlink r:id="rId7" w:history="1">
        <w:r w:rsidRPr="00CC48D0">
          <w:rPr>
            <w:rFonts w:ascii="Times New Roman" w:eastAsia="Times New Roman" w:hAnsi="Times New Roman" w:cs="Times New Roman"/>
            <w:sz w:val="24"/>
            <w:szCs w:val="24"/>
            <w:u w:val="single"/>
          </w:rPr>
          <w:t>опьянения</w:t>
        </w:r>
      </w:hyperlink>
      <w:r w:rsidRPr="00CC48D0">
        <w:rPr>
          <w:rFonts w:ascii="Times New Roman" w:eastAsia="Times New Roman" w:hAnsi="Times New Roman" w:cs="Times New Roman"/>
          <w:sz w:val="24"/>
          <w:szCs w:val="24"/>
        </w:rPr>
        <w:t>, увеличивается по мере повышения возраста правонарушителей. Целью многих хищений и разбойных нападений, совершаемых несовершеннолетними, является приобретение спиртных напитков. Исследования показали, что совершение краж государственного и личного имущества трезвыми подростками в 30% случаев преследовало только одну цель — добыть деньги на приобретение спиртного или добыть алкогольные напитки.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Несовершеннолетних правонарушителей характеризует бесцельное времяпрепровождение, отсутствие эстетических интересов, участие в компаниях с социально - опасным поведением, объединенных пристрастием к спиртному.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Доказано, что твердо укоренившаяся у подростков привычка к употреблению алкогольных напитков существенно влияет на содержание мотивов как корыстных, так и насильственных, агрессивных деяний. В нашей прессе неоднократно приводились примеры, когда подростки нередко избивали из хулиганских побуждений случайных прохожих, угоняли машины ради забавы или «легких денег» и др…</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Наибольшим криминальным риском обладают группы подростков, бравирующих употреблением алкоголя. Суть этой бравады - в стремлении «всех перепить». Досуг их примитивен. Такое смыслообразующее стремление к алкоголю «выпью пол-литра и не опьянею», «моя норма - вам не по зубам!» и другие способствует быстрому перерастанию социальной и психологической зависимости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и когда придется и в таком состоянии легко идет на любое преступление для добычи алкоголя.</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Наркоманы чаще совершают преступления там, где живут или поблизости или наоборот, далеко от дома, в основном это налеты на аптеки. Наркоманы редко совершают преступления, связанные с насилием и тем более убийством, потому что они чаще бывают не агрессивными личностями, которые уходят в мир фантазий с целью побега от насилия и проблем мира. Серьезные преступления совершают молодые наркозависимые люди, объединенные в группы, потому что противоправными действиями они повышают уверенность в себе. Хулиганство совершает только пьяный - трезвые хулиганы - большая редкость.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Статистика подтверждает, что преступность среди детей из семей, где присутствуют пагубные привычки родителей в несколько раз выше, чем в семьях, где родители не их не употребляют. В семьях, где взрослые ведут откровенно аморальный, а иногда и преступный образ жизни и сами втягивают в это подростков, у несовершеннолетних, формируются не только аморальные взгляды, вредные привычки, проявляющиеся в антиобщественном поведении, но и чувство безнаказанности.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Взаимосвязь наркомании, алкоголя и преступности очень тесная. И поэтому, так остро стоит вопрос о борьбе с доступностью этих веществ и пропаганде здорового образа жизни. Это говорит о важности ранней и систематической профилактики пагубных привычек среди школьников, как в семье, так и в школе (см. Приложение «Памятки для родителей «Как предотвратить надвигающуюся беду?»»).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Послушайте притчу.</w:t>
      </w:r>
      <w:r w:rsidRPr="00CC48D0">
        <w:rPr>
          <w:rFonts w:ascii="Times New Roman" w:eastAsia="Times New Roman" w:hAnsi="Times New Roman" w:cs="Times New Roman"/>
          <w:sz w:val="24"/>
          <w:szCs w:val="24"/>
        </w:rPr>
        <w:b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еще держался на плаву. </w:t>
      </w:r>
      <w:r w:rsidRPr="00CC48D0">
        <w:rPr>
          <w:rFonts w:ascii="Times New Roman" w:eastAsia="Times New Roman" w:hAnsi="Times New Roman" w:cs="Times New Roman"/>
          <w:sz w:val="24"/>
          <w:szCs w:val="24"/>
        </w:rPr>
        <w:br/>
        <w:t>Увидев третьего путника, они позвали его на помощь, но он не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В чем смысл притчи? (ответы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Эта притча иллюстрирует возможные подходы к решению проблемы. Нужно спасать «тонущих» детей, строя лечебницы, реабилитационные центры. Задача же педагогов и родителей «довести до поворота реки и не дать детям упасть в воду», т.е. заниматься профилактикой пагубных привычек и правонарушений.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Заключение: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Самое главное, что вы должны помнить, это ваше воспитание ребенка, ваша поддержка и любовь. Ваш ребенок-подросток, состоявшийся как нравственная и успешная личность, есть самая высокая мера оценки вашего жизненного пути.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lastRenderedPageBreak/>
        <w:t>Закончить нашу встречу мне хочется словами В.А. Сухомлинского «Ребенок - зеркало семьи; как в капле воды отражается солнце, так в детях отражается нравственная чистота матери и отца».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Источники: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xml:space="preserve">1. </w:t>
      </w:r>
      <w:proofErr w:type="spellStart"/>
      <w:r w:rsidRPr="00CC48D0">
        <w:rPr>
          <w:rFonts w:ascii="Times New Roman" w:eastAsia="Times New Roman" w:hAnsi="Times New Roman" w:cs="Times New Roman"/>
          <w:sz w:val="24"/>
          <w:szCs w:val="24"/>
        </w:rPr>
        <w:t>Кулинич</w:t>
      </w:r>
      <w:proofErr w:type="spellEnd"/>
      <w:r w:rsidRPr="00CC48D0">
        <w:rPr>
          <w:rFonts w:ascii="Times New Roman" w:eastAsia="Times New Roman" w:hAnsi="Times New Roman" w:cs="Times New Roman"/>
          <w:sz w:val="24"/>
          <w:szCs w:val="24"/>
        </w:rPr>
        <w:t xml:space="preserve"> Г.Г. Вредные привычки: профилактика зависимостей: 8-11 классы.- М.: ВАКО, 2008</w:t>
      </w:r>
      <w:r w:rsidR="00EC1CF9" w:rsidRPr="00CC48D0">
        <w:rPr>
          <w:rFonts w:ascii="Times New Roman" w:eastAsia="Times New Roman" w:hAnsi="Times New Roman" w:cs="Times New Roman"/>
          <w:sz w:val="24"/>
          <w:szCs w:val="24"/>
        </w:rPr>
        <w:t xml:space="preserve">.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Приложение.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Памятка для родителей</w:t>
      </w:r>
    </w:p>
    <w:p w:rsidR="0071276B" w:rsidRPr="00CC48D0" w:rsidRDefault="0071276B" w:rsidP="00CC48D0">
      <w:pPr>
        <w:shd w:val="clear" w:color="auto" w:fill="FFFFFF"/>
        <w:spacing w:after="0" w:line="240" w:lineRule="auto"/>
        <w:jc w:val="both"/>
        <w:rPr>
          <w:rFonts w:ascii="Times New Roman" w:eastAsia="Times New Roman" w:hAnsi="Times New Roman" w:cs="Times New Roman"/>
          <w:b/>
          <w:sz w:val="24"/>
          <w:szCs w:val="24"/>
        </w:rPr>
      </w:pPr>
      <w:r w:rsidRPr="00CC48D0">
        <w:rPr>
          <w:rFonts w:ascii="Times New Roman" w:eastAsia="Times New Roman" w:hAnsi="Times New Roman" w:cs="Times New Roman"/>
          <w:b/>
          <w:sz w:val="24"/>
          <w:szCs w:val="24"/>
        </w:rPr>
        <w:t>Как предотвратить надвигающуюся беду?</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Прежде всего, вооружитесь знаниями. Старайтесь как можно больше узнать об алкогольной и наркотической зависимости, последствиях и методах лечения. Не зря же говорят, что “знание - сила”. Если ребенок попадает в беду, то даже слабые родители становятся сильными.</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Не замалчивайте тему курения, алкоголя и наркотиков, как будто таких проблем не существует или они никогда не смогут коснуться ваших близких.</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Говорите с подростками обо всем, убеждайте, обосновывайте свои выводы, приводите факты. Не ждите беды. Предупреждайте ее появление.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Предоставьте подростку высказать свою точку зрения по любому из интересующих его вопросов, выслушайте его, терпеливо все разъясните.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Интересуйтесь друзьями своего ребёнка, той компанией, в которую он зачастил. Поинтересуйтесь, по какой причине его так тянет проводить там свое время. Постарайтесь получить информацию об этой компании не только из уст самого подростка.</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Конечно, нельзя оскорблять чувства детей постоянной подозрительностью и контролем. Это может вылиться в ответное недоверие.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Стоит предварительно согласовать позицию обоих родителей по отношению к ребёнку и его поведению. Ваши разногласия не придадут силы и уверенности ни вам, ни вашим словам или действиям. К тому же ваш сын (дочь) может использовать их, чтобы манипулировать вами. Скорее всего, что вы встретите отпор и отрицание его причастности к алкоголю или наркотикам. Уже не раз говорилось о великой силе родительского примера. Если вы действительно хотите помочь своему ребенку, избавляйтесь и от своих пороков. Не надейтесь на то, что только правильными словами вы сможете исправить положение.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На ранней стадии употребления алкоголя или наркотиков с проблемой справляться проще. Разговаривайте с подростком по-дружески. Самое главное, чтобы ваш ребенок понял, в чем причина вашего сопротивления и запрета - в вашей искренней заинтересованности его здоровьем и жизнью. Не надо думать, что “попить пивка” в компании друзей или покурить “травку” - это почти безобидно. Потому что большинство алкоголиков и наркоманов начинают именно так. Ведь со временем организм начинает запрашивать все большие дозы. И вследствие привыкания человек переходит к сильнодействующим средствам.</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Если зависимость от употребления наркотиков не еще сформирована, то удается прекратить их употребление. Те люди, которые уже полностью зависят от наркотической дозы, теряют обычно контроль над употреблением. На этой стадии лечить очень трудно. Нужны деньги, время, ваша энергия и огромное терпение. Если вы сами не в силах справиться с проблемой, обращайтесь в анонимное общество наркоманов и членов их семей. Существуют лечебные и реабилитационные центры, где проводится стационарное лечение.</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br w:type="textWrapping" w:clear="all"/>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t> </w:t>
      </w:r>
    </w:p>
    <w:p w:rsidR="0071276B" w:rsidRPr="00CC48D0" w:rsidRDefault="0071276B" w:rsidP="00CC48D0">
      <w:pPr>
        <w:shd w:val="clear" w:color="auto" w:fill="FFFFFF"/>
        <w:spacing w:after="0" w:line="240" w:lineRule="auto"/>
        <w:jc w:val="both"/>
        <w:rPr>
          <w:rFonts w:ascii="Times New Roman" w:eastAsia="Times New Roman" w:hAnsi="Times New Roman" w:cs="Times New Roman"/>
          <w:sz w:val="24"/>
          <w:szCs w:val="24"/>
        </w:rPr>
      </w:pPr>
      <w:r w:rsidRPr="00CC48D0">
        <w:rPr>
          <w:rFonts w:ascii="Times New Roman" w:eastAsia="Times New Roman" w:hAnsi="Times New Roman" w:cs="Times New Roman"/>
          <w:sz w:val="24"/>
          <w:szCs w:val="24"/>
        </w:rPr>
        <w:br w:type="textWrapping" w:clear="all"/>
      </w:r>
    </w:p>
    <w:p w:rsidR="0071276B" w:rsidRPr="00CC48D0" w:rsidRDefault="0071276B" w:rsidP="00CC48D0">
      <w:pPr>
        <w:spacing w:after="0" w:line="240" w:lineRule="auto"/>
        <w:jc w:val="both"/>
        <w:rPr>
          <w:rFonts w:ascii="Times New Roman" w:eastAsia="Times New Roman" w:hAnsi="Times New Roman" w:cs="Times New Roman"/>
          <w:sz w:val="24"/>
          <w:szCs w:val="24"/>
        </w:rPr>
      </w:pPr>
    </w:p>
    <w:p w:rsidR="0071276B" w:rsidRPr="00CC48D0" w:rsidRDefault="0071276B" w:rsidP="00CC48D0">
      <w:pPr>
        <w:spacing w:after="0" w:line="240" w:lineRule="auto"/>
        <w:jc w:val="both"/>
        <w:rPr>
          <w:rFonts w:ascii="Times New Roman" w:eastAsia="Times New Roman" w:hAnsi="Times New Roman" w:cs="Times New Roman"/>
          <w:sz w:val="24"/>
          <w:szCs w:val="24"/>
        </w:rPr>
      </w:pPr>
    </w:p>
    <w:p w:rsidR="0071276B" w:rsidRPr="00CC48D0" w:rsidRDefault="0071276B" w:rsidP="00CC48D0">
      <w:pPr>
        <w:pBdr>
          <w:bottom w:val="single" w:sz="6" w:space="1" w:color="auto"/>
        </w:pBdr>
        <w:spacing w:after="0" w:line="240" w:lineRule="auto"/>
        <w:jc w:val="both"/>
        <w:rPr>
          <w:rFonts w:ascii="Times New Roman" w:eastAsia="Times New Roman" w:hAnsi="Times New Roman" w:cs="Times New Roman"/>
          <w:vanish/>
          <w:sz w:val="24"/>
          <w:szCs w:val="24"/>
        </w:rPr>
      </w:pPr>
      <w:r w:rsidRPr="00CC48D0">
        <w:rPr>
          <w:rFonts w:ascii="Times New Roman" w:eastAsia="Times New Roman" w:hAnsi="Times New Roman" w:cs="Times New Roman"/>
          <w:vanish/>
          <w:sz w:val="24"/>
          <w:szCs w:val="24"/>
        </w:rPr>
        <w:lastRenderedPageBreak/>
        <w:t>Начало формы</w:t>
      </w:r>
    </w:p>
    <w:bookmarkEnd w:id="0"/>
    <w:p w:rsidR="001F7D59" w:rsidRPr="00CC48D0" w:rsidRDefault="001F7D59" w:rsidP="00CC48D0">
      <w:pPr>
        <w:spacing w:after="0"/>
        <w:jc w:val="both"/>
        <w:rPr>
          <w:rFonts w:ascii="Times New Roman" w:hAnsi="Times New Roman" w:cs="Times New Roman"/>
          <w:sz w:val="24"/>
          <w:szCs w:val="24"/>
        </w:rPr>
      </w:pPr>
    </w:p>
    <w:sectPr w:rsidR="001F7D59" w:rsidRPr="00CC48D0" w:rsidSect="00CC48D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5CC1"/>
    <w:multiLevelType w:val="multilevel"/>
    <w:tmpl w:val="29D6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E50AA"/>
    <w:multiLevelType w:val="multilevel"/>
    <w:tmpl w:val="43D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6B"/>
    <w:rsid w:val="00196CEA"/>
    <w:rsid w:val="001F7D59"/>
    <w:rsid w:val="006916BA"/>
    <w:rsid w:val="0071276B"/>
    <w:rsid w:val="00895840"/>
    <w:rsid w:val="00AB288C"/>
    <w:rsid w:val="00CC48D0"/>
    <w:rsid w:val="00D14037"/>
    <w:rsid w:val="00DE7DCF"/>
    <w:rsid w:val="00EC1CF9"/>
    <w:rsid w:val="00FE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AD0"/>
  <w15:docId w15:val="{C8E5CFA4-2664-4F2C-B1BE-3338BB37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D59"/>
  </w:style>
  <w:style w:type="paragraph" w:styleId="1">
    <w:name w:val="heading 1"/>
    <w:basedOn w:val="a"/>
    <w:link w:val="10"/>
    <w:uiPriority w:val="9"/>
    <w:qFormat/>
    <w:rsid w:val="00712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12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276B"/>
    <w:rPr>
      <w:rFonts w:ascii="Times New Roman" w:eastAsia="Times New Roman" w:hAnsi="Times New Roman" w:cs="Times New Roman"/>
      <w:b/>
      <w:bCs/>
      <w:sz w:val="27"/>
      <w:szCs w:val="27"/>
    </w:rPr>
  </w:style>
  <w:style w:type="paragraph" w:styleId="a3">
    <w:name w:val="Normal (Web)"/>
    <w:basedOn w:val="a"/>
    <w:uiPriority w:val="99"/>
    <w:unhideWhenUsed/>
    <w:rsid w:val="007127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76B"/>
    <w:rPr>
      <w:b/>
      <w:bCs/>
    </w:rPr>
  </w:style>
  <w:style w:type="character" w:styleId="a5">
    <w:name w:val="Emphasis"/>
    <w:basedOn w:val="a0"/>
    <w:uiPriority w:val="20"/>
    <w:qFormat/>
    <w:rsid w:val="0071276B"/>
    <w:rPr>
      <w:i/>
      <w:iCs/>
    </w:rPr>
  </w:style>
  <w:style w:type="character" w:styleId="a6">
    <w:name w:val="Hyperlink"/>
    <w:basedOn w:val="a0"/>
    <w:uiPriority w:val="99"/>
    <w:semiHidden/>
    <w:unhideWhenUsed/>
    <w:rsid w:val="0071276B"/>
    <w:rPr>
      <w:color w:val="0000FF"/>
      <w:u w:val="single"/>
    </w:rPr>
  </w:style>
  <w:style w:type="character" w:styleId="a7">
    <w:name w:val="FollowedHyperlink"/>
    <w:basedOn w:val="a0"/>
    <w:uiPriority w:val="99"/>
    <w:semiHidden/>
    <w:unhideWhenUsed/>
    <w:rsid w:val="0071276B"/>
    <w:rPr>
      <w:color w:val="800080"/>
      <w:u w:val="single"/>
    </w:rPr>
  </w:style>
  <w:style w:type="character" w:customStyle="1" w:styleId="monthname">
    <w:name w:val="monthname"/>
    <w:basedOn w:val="a0"/>
    <w:rsid w:val="0071276B"/>
  </w:style>
  <w:style w:type="character" w:customStyle="1" w:styleId="yearname">
    <w:name w:val="yearname"/>
    <w:basedOn w:val="a0"/>
    <w:rsid w:val="0071276B"/>
  </w:style>
  <w:style w:type="character" w:customStyle="1" w:styleId="nc-day">
    <w:name w:val="nc-day"/>
    <w:basedOn w:val="a0"/>
    <w:rsid w:val="0071276B"/>
  </w:style>
  <w:style w:type="paragraph" w:styleId="z-">
    <w:name w:val="HTML Top of Form"/>
    <w:basedOn w:val="a"/>
    <w:next w:val="a"/>
    <w:link w:val="z-0"/>
    <w:hidden/>
    <w:uiPriority w:val="99"/>
    <w:semiHidden/>
    <w:unhideWhenUsed/>
    <w:rsid w:val="007127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276B"/>
    <w:rPr>
      <w:rFonts w:ascii="Arial" w:eastAsia="Times New Roman" w:hAnsi="Arial" w:cs="Arial"/>
      <w:vanish/>
      <w:sz w:val="16"/>
      <w:szCs w:val="16"/>
    </w:rPr>
  </w:style>
  <w:style w:type="character" w:customStyle="1" w:styleId="input-group-addon">
    <w:name w:val="input-group-addon"/>
    <w:basedOn w:val="a0"/>
    <w:rsid w:val="0071276B"/>
  </w:style>
  <w:style w:type="paragraph" w:styleId="z-1">
    <w:name w:val="HTML Bottom of Form"/>
    <w:basedOn w:val="a"/>
    <w:next w:val="a"/>
    <w:link w:val="z-2"/>
    <w:hidden/>
    <w:uiPriority w:val="99"/>
    <w:semiHidden/>
    <w:unhideWhenUsed/>
    <w:rsid w:val="007127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276B"/>
    <w:rPr>
      <w:rFonts w:ascii="Arial" w:eastAsia="Times New Roman" w:hAnsi="Arial" w:cs="Arial"/>
      <w:vanish/>
      <w:sz w:val="16"/>
      <w:szCs w:val="16"/>
    </w:rPr>
  </w:style>
  <w:style w:type="paragraph" w:styleId="a8">
    <w:name w:val="Balloon Text"/>
    <w:basedOn w:val="a"/>
    <w:link w:val="a9"/>
    <w:uiPriority w:val="99"/>
    <w:semiHidden/>
    <w:unhideWhenUsed/>
    <w:rsid w:val="007127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83831">
      <w:bodyDiv w:val="1"/>
      <w:marLeft w:val="0"/>
      <w:marRight w:val="0"/>
      <w:marTop w:val="0"/>
      <w:marBottom w:val="0"/>
      <w:divBdr>
        <w:top w:val="none" w:sz="0" w:space="0" w:color="auto"/>
        <w:left w:val="none" w:sz="0" w:space="0" w:color="auto"/>
        <w:bottom w:val="none" w:sz="0" w:space="0" w:color="auto"/>
        <w:right w:val="none" w:sz="0" w:space="0" w:color="auto"/>
      </w:divBdr>
      <w:divsChild>
        <w:div w:id="955135925">
          <w:marLeft w:val="0"/>
          <w:marRight w:val="0"/>
          <w:marTop w:val="0"/>
          <w:marBottom w:val="0"/>
          <w:divBdr>
            <w:top w:val="none" w:sz="0" w:space="0" w:color="auto"/>
            <w:left w:val="none" w:sz="0" w:space="0" w:color="auto"/>
            <w:bottom w:val="none" w:sz="0" w:space="0" w:color="auto"/>
            <w:right w:val="none" w:sz="0" w:space="0" w:color="auto"/>
          </w:divBdr>
          <w:divsChild>
            <w:div w:id="980573272">
              <w:marLeft w:val="-300"/>
              <w:marRight w:val="-300"/>
              <w:marTop w:val="0"/>
              <w:marBottom w:val="0"/>
              <w:divBdr>
                <w:top w:val="none" w:sz="0" w:space="0" w:color="auto"/>
                <w:left w:val="none" w:sz="0" w:space="0" w:color="auto"/>
                <w:bottom w:val="none" w:sz="0" w:space="0" w:color="auto"/>
                <w:right w:val="none" w:sz="0" w:space="0" w:color="auto"/>
              </w:divBdr>
              <w:divsChild>
                <w:div w:id="1727954551">
                  <w:marLeft w:val="0"/>
                  <w:marRight w:val="0"/>
                  <w:marTop w:val="0"/>
                  <w:marBottom w:val="0"/>
                  <w:divBdr>
                    <w:top w:val="none" w:sz="0" w:space="0" w:color="auto"/>
                    <w:left w:val="none" w:sz="0" w:space="0" w:color="auto"/>
                    <w:bottom w:val="none" w:sz="0" w:space="0" w:color="auto"/>
                    <w:right w:val="none" w:sz="0" w:space="0" w:color="auto"/>
                  </w:divBdr>
                  <w:divsChild>
                    <w:div w:id="348258573">
                      <w:marLeft w:val="0"/>
                      <w:marRight w:val="0"/>
                      <w:marTop w:val="0"/>
                      <w:marBottom w:val="600"/>
                      <w:divBdr>
                        <w:top w:val="none" w:sz="0" w:space="0" w:color="auto"/>
                        <w:left w:val="none" w:sz="0" w:space="0" w:color="auto"/>
                        <w:bottom w:val="none" w:sz="0" w:space="0" w:color="auto"/>
                        <w:right w:val="none" w:sz="0" w:space="0" w:color="auto"/>
                      </w:divBdr>
                    </w:div>
                  </w:divsChild>
                </w:div>
                <w:div w:id="2076774723">
                  <w:marLeft w:val="0"/>
                  <w:marRight w:val="0"/>
                  <w:marTop w:val="0"/>
                  <w:marBottom w:val="0"/>
                  <w:divBdr>
                    <w:top w:val="none" w:sz="0" w:space="0" w:color="auto"/>
                    <w:left w:val="none" w:sz="0" w:space="0" w:color="auto"/>
                    <w:bottom w:val="none" w:sz="0" w:space="0" w:color="auto"/>
                    <w:right w:val="none" w:sz="0" w:space="0" w:color="auto"/>
                  </w:divBdr>
                  <w:divsChild>
                    <w:div w:id="107622807">
                      <w:marLeft w:val="0"/>
                      <w:marRight w:val="0"/>
                      <w:marTop w:val="0"/>
                      <w:marBottom w:val="600"/>
                      <w:divBdr>
                        <w:top w:val="none" w:sz="0" w:space="0" w:color="auto"/>
                        <w:left w:val="none" w:sz="0" w:space="0" w:color="auto"/>
                        <w:bottom w:val="none" w:sz="0" w:space="0" w:color="auto"/>
                        <w:right w:val="none" w:sz="0" w:space="0" w:color="auto"/>
                      </w:divBdr>
                      <w:divsChild>
                        <w:div w:id="1867324678">
                          <w:marLeft w:val="0"/>
                          <w:marRight w:val="0"/>
                          <w:marTop w:val="0"/>
                          <w:marBottom w:val="0"/>
                          <w:divBdr>
                            <w:top w:val="none" w:sz="0" w:space="0" w:color="auto"/>
                            <w:left w:val="none" w:sz="0" w:space="0" w:color="auto"/>
                            <w:bottom w:val="none" w:sz="0" w:space="0" w:color="auto"/>
                            <w:right w:val="none" w:sz="0" w:space="0" w:color="auto"/>
                          </w:divBdr>
                          <w:divsChild>
                            <w:div w:id="1228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985">
                      <w:marLeft w:val="0"/>
                      <w:marRight w:val="0"/>
                      <w:marTop w:val="0"/>
                      <w:marBottom w:val="600"/>
                      <w:divBdr>
                        <w:top w:val="none" w:sz="0" w:space="0" w:color="auto"/>
                        <w:left w:val="none" w:sz="0" w:space="0" w:color="auto"/>
                        <w:bottom w:val="none" w:sz="0" w:space="0" w:color="auto"/>
                        <w:right w:val="none" w:sz="0" w:space="0" w:color="auto"/>
                      </w:divBdr>
                      <w:divsChild>
                        <w:div w:id="606930403">
                          <w:marLeft w:val="0"/>
                          <w:marRight w:val="0"/>
                          <w:marTop w:val="0"/>
                          <w:marBottom w:val="0"/>
                          <w:divBdr>
                            <w:top w:val="none" w:sz="0" w:space="0" w:color="auto"/>
                            <w:left w:val="none" w:sz="0" w:space="0" w:color="auto"/>
                            <w:bottom w:val="none" w:sz="0" w:space="0" w:color="auto"/>
                            <w:right w:val="none" w:sz="0" w:space="0" w:color="auto"/>
                          </w:divBdr>
                          <w:divsChild>
                            <w:div w:id="1890803563">
                              <w:marLeft w:val="0"/>
                              <w:marRight w:val="0"/>
                              <w:marTop w:val="0"/>
                              <w:marBottom w:val="0"/>
                              <w:divBdr>
                                <w:top w:val="none" w:sz="0" w:space="0" w:color="auto"/>
                                <w:left w:val="none" w:sz="0" w:space="0" w:color="auto"/>
                                <w:bottom w:val="none" w:sz="0" w:space="0" w:color="auto"/>
                                <w:right w:val="none" w:sz="0" w:space="0" w:color="auto"/>
                              </w:divBdr>
                              <w:divsChild>
                                <w:div w:id="238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2566">
                      <w:marLeft w:val="0"/>
                      <w:marRight w:val="0"/>
                      <w:marTop w:val="0"/>
                      <w:marBottom w:val="600"/>
                      <w:divBdr>
                        <w:top w:val="none" w:sz="0" w:space="0" w:color="auto"/>
                        <w:left w:val="none" w:sz="0" w:space="0" w:color="auto"/>
                        <w:bottom w:val="none" w:sz="0" w:space="0" w:color="auto"/>
                        <w:right w:val="none" w:sz="0" w:space="0" w:color="auto"/>
                      </w:divBdr>
                      <w:divsChild>
                        <w:div w:id="1673948581">
                          <w:marLeft w:val="0"/>
                          <w:marRight w:val="0"/>
                          <w:marTop w:val="0"/>
                          <w:marBottom w:val="0"/>
                          <w:divBdr>
                            <w:top w:val="none" w:sz="0" w:space="0" w:color="auto"/>
                            <w:left w:val="none" w:sz="0" w:space="0" w:color="auto"/>
                            <w:bottom w:val="none" w:sz="0" w:space="0" w:color="auto"/>
                            <w:right w:val="none" w:sz="0" w:space="0" w:color="auto"/>
                          </w:divBdr>
                          <w:divsChild>
                            <w:div w:id="856189962">
                              <w:marLeft w:val="0"/>
                              <w:marRight w:val="0"/>
                              <w:marTop w:val="0"/>
                              <w:marBottom w:val="0"/>
                              <w:divBdr>
                                <w:top w:val="none" w:sz="0" w:space="0" w:color="auto"/>
                                <w:left w:val="none" w:sz="0" w:space="0" w:color="auto"/>
                                <w:bottom w:val="none" w:sz="0" w:space="0" w:color="auto"/>
                                <w:right w:val="none" w:sz="0" w:space="0" w:color="auto"/>
                              </w:divBdr>
                              <w:divsChild>
                                <w:div w:id="1880821399">
                                  <w:marLeft w:val="0"/>
                                  <w:marRight w:val="0"/>
                                  <w:marTop w:val="0"/>
                                  <w:marBottom w:val="0"/>
                                  <w:divBdr>
                                    <w:top w:val="none" w:sz="0" w:space="0" w:color="auto"/>
                                    <w:left w:val="none" w:sz="0" w:space="0" w:color="auto"/>
                                    <w:bottom w:val="none" w:sz="0" w:space="0" w:color="auto"/>
                                    <w:right w:val="none" w:sz="0" w:space="0" w:color="auto"/>
                                  </w:divBdr>
                                  <w:divsChild>
                                    <w:div w:id="638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4332">
                      <w:marLeft w:val="0"/>
                      <w:marRight w:val="0"/>
                      <w:marTop w:val="0"/>
                      <w:marBottom w:val="600"/>
                      <w:divBdr>
                        <w:top w:val="none" w:sz="0" w:space="0" w:color="auto"/>
                        <w:left w:val="none" w:sz="0" w:space="0" w:color="auto"/>
                        <w:bottom w:val="none" w:sz="0" w:space="0" w:color="auto"/>
                        <w:right w:val="none" w:sz="0" w:space="0" w:color="auto"/>
                      </w:divBdr>
                      <w:divsChild>
                        <w:div w:id="1421948390">
                          <w:marLeft w:val="0"/>
                          <w:marRight w:val="0"/>
                          <w:marTop w:val="0"/>
                          <w:marBottom w:val="0"/>
                          <w:divBdr>
                            <w:top w:val="none" w:sz="0" w:space="0" w:color="auto"/>
                            <w:left w:val="none" w:sz="0" w:space="0" w:color="auto"/>
                            <w:bottom w:val="none" w:sz="0" w:space="0" w:color="auto"/>
                            <w:right w:val="none" w:sz="0" w:space="0" w:color="auto"/>
                          </w:divBdr>
                          <w:divsChild>
                            <w:div w:id="1756631310">
                              <w:marLeft w:val="0"/>
                              <w:marRight w:val="0"/>
                              <w:marTop w:val="0"/>
                              <w:marBottom w:val="0"/>
                              <w:divBdr>
                                <w:top w:val="none" w:sz="0" w:space="0" w:color="auto"/>
                                <w:left w:val="none" w:sz="0" w:space="0" w:color="auto"/>
                                <w:bottom w:val="none" w:sz="0" w:space="0" w:color="auto"/>
                                <w:right w:val="none" w:sz="0" w:space="0" w:color="auto"/>
                              </w:divBdr>
                              <w:divsChild>
                                <w:div w:id="1918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7292">
                      <w:marLeft w:val="0"/>
                      <w:marRight w:val="0"/>
                      <w:marTop w:val="0"/>
                      <w:marBottom w:val="600"/>
                      <w:divBdr>
                        <w:top w:val="none" w:sz="0" w:space="0" w:color="auto"/>
                        <w:left w:val="none" w:sz="0" w:space="0" w:color="auto"/>
                        <w:bottom w:val="none" w:sz="0" w:space="0" w:color="auto"/>
                        <w:right w:val="none" w:sz="0" w:space="0" w:color="auto"/>
                      </w:divBdr>
                      <w:divsChild>
                        <w:div w:id="2046249950">
                          <w:marLeft w:val="0"/>
                          <w:marRight w:val="0"/>
                          <w:marTop w:val="0"/>
                          <w:marBottom w:val="0"/>
                          <w:divBdr>
                            <w:top w:val="none" w:sz="0" w:space="0" w:color="auto"/>
                            <w:left w:val="none" w:sz="0" w:space="0" w:color="auto"/>
                            <w:bottom w:val="none" w:sz="0" w:space="0" w:color="auto"/>
                            <w:right w:val="none" w:sz="0" w:space="0" w:color="auto"/>
                          </w:divBdr>
                          <w:divsChild>
                            <w:div w:id="829710513">
                              <w:marLeft w:val="0"/>
                              <w:marRight w:val="0"/>
                              <w:marTop w:val="0"/>
                              <w:marBottom w:val="0"/>
                              <w:divBdr>
                                <w:top w:val="none" w:sz="0" w:space="0" w:color="auto"/>
                                <w:left w:val="none" w:sz="0" w:space="0" w:color="auto"/>
                                <w:bottom w:val="none" w:sz="0" w:space="0" w:color="auto"/>
                                <w:right w:val="none" w:sz="0" w:space="0" w:color="auto"/>
                              </w:divBdr>
                              <w:divsChild>
                                <w:div w:id="1633974597">
                                  <w:marLeft w:val="0"/>
                                  <w:marRight w:val="0"/>
                                  <w:marTop w:val="0"/>
                                  <w:marBottom w:val="300"/>
                                  <w:divBdr>
                                    <w:top w:val="none" w:sz="0" w:space="0" w:color="auto"/>
                                    <w:left w:val="none" w:sz="0" w:space="0" w:color="auto"/>
                                    <w:bottom w:val="none" w:sz="0" w:space="0" w:color="auto"/>
                                    <w:right w:val="none" w:sz="0" w:space="0" w:color="auto"/>
                                  </w:divBdr>
                                  <w:divsChild>
                                    <w:div w:id="1159804400">
                                      <w:marLeft w:val="0"/>
                                      <w:marRight w:val="0"/>
                                      <w:marTop w:val="0"/>
                                      <w:marBottom w:val="0"/>
                                      <w:divBdr>
                                        <w:top w:val="none" w:sz="0" w:space="0" w:color="auto"/>
                                        <w:left w:val="none" w:sz="0" w:space="0" w:color="auto"/>
                                        <w:bottom w:val="none" w:sz="0" w:space="0" w:color="auto"/>
                                        <w:right w:val="none" w:sz="0" w:space="0" w:color="auto"/>
                                      </w:divBdr>
                                    </w:div>
                                  </w:divsChild>
                                </w:div>
                                <w:div w:id="39282499">
                                  <w:marLeft w:val="0"/>
                                  <w:marRight w:val="0"/>
                                  <w:marTop w:val="0"/>
                                  <w:marBottom w:val="300"/>
                                  <w:divBdr>
                                    <w:top w:val="none" w:sz="0" w:space="0" w:color="auto"/>
                                    <w:left w:val="none" w:sz="0" w:space="0" w:color="auto"/>
                                    <w:bottom w:val="none" w:sz="0" w:space="0" w:color="auto"/>
                                    <w:right w:val="none" w:sz="0" w:space="0" w:color="auto"/>
                                  </w:divBdr>
                                  <w:divsChild>
                                    <w:div w:id="2001611572">
                                      <w:marLeft w:val="0"/>
                                      <w:marRight w:val="0"/>
                                      <w:marTop w:val="0"/>
                                      <w:marBottom w:val="0"/>
                                      <w:divBdr>
                                        <w:top w:val="none" w:sz="0" w:space="0" w:color="auto"/>
                                        <w:left w:val="none" w:sz="0" w:space="0" w:color="auto"/>
                                        <w:bottom w:val="none" w:sz="0" w:space="0" w:color="auto"/>
                                        <w:right w:val="none" w:sz="0" w:space="0" w:color="auto"/>
                                      </w:divBdr>
                                    </w:div>
                                  </w:divsChild>
                                </w:div>
                                <w:div w:id="1717271950">
                                  <w:marLeft w:val="0"/>
                                  <w:marRight w:val="0"/>
                                  <w:marTop w:val="0"/>
                                  <w:marBottom w:val="300"/>
                                  <w:divBdr>
                                    <w:top w:val="none" w:sz="0" w:space="0" w:color="auto"/>
                                    <w:left w:val="none" w:sz="0" w:space="0" w:color="auto"/>
                                    <w:bottom w:val="none" w:sz="0" w:space="0" w:color="auto"/>
                                    <w:right w:val="none" w:sz="0" w:space="0" w:color="auto"/>
                                  </w:divBdr>
                                  <w:divsChild>
                                    <w:div w:id="428475124">
                                      <w:marLeft w:val="0"/>
                                      <w:marRight w:val="0"/>
                                      <w:marTop w:val="150"/>
                                      <w:marBottom w:val="150"/>
                                      <w:divBdr>
                                        <w:top w:val="none" w:sz="0" w:space="0" w:color="auto"/>
                                        <w:left w:val="none" w:sz="0" w:space="0" w:color="auto"/>
                                        <w:bottom w:val="none" w:sz="0" w:space="0" w:color="auto"/>
                                        <w:right w:val="none" w:sz="0" w:space="0" w:color="auto"/>
                                      </w:divBdr>
                                    </w:div>
                                  </w:divsChild>
                                </w:div>
                                <w:div w:id="1329480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3955">
          <w:marLeft w:val="0"/>
          <w:marRight w:val="0"/>
          <w:marTop w:val="0"/>
          <w:marBottom w:val="0"/>
          <w:divBdr>
            <w:top w:val="none" w:sz="0" w:space="0" w:color="auto"/>
            <w:left w:val="none" w:sz="0" w:space="0" w:color="auto"/>
            <w:bottom w:val="none" w:sz="0" w:space="0" w:color="auto"/>
            <w:right w:val="none" w:sz="0" w:space="0" w:color="auto"/>
          </w:divBdr>
          <w:divsChild>
            <w:div w:id="1501509918">
              <w:marLeft w:val="-300"/>
              <w:marRight w:val="-300"/>
              <w:marTop w:val="0"/>
              <w:marBottom w:val="0"/>
              <w:divBdr>
                <w:top w:val="none" w:sz="0" w:space="0" w:color="auto"/>
                <w:left w:val="none" w:sz="0" w:space="0" w:color="auto"/>
                <w:bottom w:val="none" w:sz="0" w:space="0" w:color="auto"/>
                <w:right w:val="none" w:sz="0" w:space="0" w:color="auto"/>
              </w:divBdr>
              <w:divsChild>
                <w:div w:id="700325978">
                  <w:marLeft w:val="0"/>
                  <w:marRight w:val="0"/>
                  <w:marTop w:val="0"/>
                  <w:marBottom w:val="0"/>
                  <w:divBdr>
                    <w:top w:val="none" w:sz="0" w:space="0" w:color="auto"/>
                    <w:left w:val="none" w:sz="0" w:space="0" w:color="auto"/>
                    <w:bottom w:val="none" w:sz="0" w:space="0" w:color="auto"/>
                    <w:right w:val="none" w:sz="0" w:space="0" w:color="auto"/>
                  </w:divBdr>
                  <w:divsChild>
                    <w:div w:id="133958267">
                      <w:marLeft w:val="0"/>
                      <w:marRight w:val="0"/>
                      <w:marTop w:val="150"/>
                      <w:marBottom w:val="150"/>
                      <w:divBdr>
                        <w:top w:val="none" w:sz="0" w:space="0" w:color="auto"/>
                        <w:left w:val="none" w:sz="0" w:space="0" w:color="auto"/>
                        <w:bottom w:val="none" w:sz="0" w:space="0" w:color="auto"/>
                        <w:right w:val="none" w:sz="0" w:space="0" w:color="auto"/>
                      </w:divBdr>
                      <w:divsChild>
                        <w:div w:id="914314012">
                          <w:marLeft w:val="0"/>
                          <w:marRight w:val="0"/>
                          <w:marTop w:val="0"/>
                          <w:marBottom w:val="0"/>
                          <w:divBdr>
                            <w:top w:val="none" w:sz="0" w:space="0" w:color="auto"/>
                            <w:left w:val="none" w:sz="0" w:space="0" w:color="auto"/>
                            <w:bottom w:val="none" w:sz="0" w:space="0" w:color="auto"/>
                            <w:right w:val="none" w:sz="0" w:space="0" w:color="auto"/>
                          </w:divBdr>
                          <w:divsChild>
                            <w:div w:id="1820226863">
                              <w:marLeft w:val="0"/>
                              <w:marRight w:val="0"/>
                              <w:marTop w:val="0"/>
                              <w:marBottom w:val="0"/>
                              <w:divBdr>
                                <w:top w:val="none" w:sz="0" w:space="0" w:color="auto"/>
                                <w:left w:val="none" w:sz="0" w:space="0" w:color="auto"/>
                                <w:bottom w:val="none" w:sz="0" w:space="0" w:color="auto"/>
                                <w:right w:val="none" w:sz="0" w:space="0" w:color="auto"/>
                              </w:divBdr>
                              <w:divsChild>
                                <w:div w:id="1174610404">
                                  <w:marLeft w:val="0"/>
                                  <w:marRight w:val="0"/>
                                  <w:marTop w:val="0"/>
                                  <w:marBottom w:val="0"/>
                                  <w:divBdr>
                                    <w:top w:val="none" w:sz="0" w:space="0" w:color="auto"/>
                                    <w:left w:val="none" w:sz="0" w:space="0" w:color="auto"/>
                                    <w:bottom w:val="none" w:sz="0" w:space="0" w:color="auto"/>
                                    <w:right w:val="none" w:sz="0" w:space="0" w:color="auto"/>
                                  </w:divBdr>
                                </w:div>
                                <w:div w:id="806627732">
                                  <w:marLeft w:val="0"/>
                                  <w:marRight w:val="0"/>
                                  <w:marTop w:val="0"/>
                                  <w:marBottom w:val="0"/>
                                  <w:divBdr>
                                    <w:top w:val="none" w:sz="0" w:space="0" w:color="auto"/>
                                    <w:left w:val="none" w:sz="0" w:space="0" w:color="auto"/>
                                    <w:bottom w:val="none" w:sz="0" w:space="0" w:color="auto"/>
                                    <w:right w:val="none" w:sz="0" w:space="0" w:color="auto"/>
                                  </w:divBdr>
                                </w:div>
                                <w:div w:id="7183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0440">
                  <w:marLeft w:val="0"/>
                  <w:marRight w:val="0"/>
                  <w:marTop w:val="0"/>
                  <w:marBottom w:val="0"/>
                  <w:divBdr>
                    <w:top w:val="none" w:sz="0" w:space="0" w:color="auto"/>
                    <w:left w:val="none" w:sz="0" w:space="0" w:color="auto"/>
                    <w:bottom w:val="none" w:sz="0" w:space="0" w:color="auto"/>
                    <w:right w:val="none" w:sz="0" w:space="0" w:color="auto"/>
                  </w:divBdr>
                  <w:divsChild>
                    <w:div w:id="1400976269">
                      <w:marLeft w:val="0"/>
                      <w:marRight w:val="0"/>
                      <w:marTop w:val="150"/>
                      <w:marBottom w:val="150"/>
                      <w:divBdr>
                        <w:top w:val="none" w:sz="0" w:space="0" w:color="auto"/>
                        <w:left w:val="none" w:sz="0" w:space="0" w:color="auto"/>
                        <w:bottom w:val="none" w:sz="0" w:space="0" w:color="auto"/>
                        <w:right w:val="none" w:sz="0" w:space="0" w:color="auto"/>
                      </w:divBdr>
                      <w:divsChild>
                        <w:div w:id="1736656936">
                          <w:marLeft w:val="0"/>
                          <w:marRight w:val="0"/>
                          <w:marTop w:val="0"/>
                          <w:marBottom w:val="0"/>
                          <w:divBdr>
                            <w:top w:val="none" w:sz="0" w:space="0" w:color="auto"/>
                            <w:left w:val="none" w:sz="0" w:space="0" w:color="auto"/>
                            <w:bottom w:val="none" w:sz="0" w:space="0" w:color="auto"/>
                            <w:right w:val="none" w:sz="0" w:space="0" w:color="auto"/>
                          </w:divBdr>
                          <w:divsChild>
                            <w:div w:id="2076783439">
                              <w:marLeft w:val="0"/>
                              <w:marRight w:val="0"/>
                              <w:marTop w:val="0"/>
                              <w:marBottom w:val="0"/>
                              <w:divBdr>
                                <w:top w:val="none" w:sz="0" w:space="0" w:color="auto"/>
                                <w:left w:val="none" w:sz="0" w:space="0" w:color="auto"/>
                                <w:bottom w:val="none" w:sz="0" w:space="0" w:color="auto"/>
                                <w:right w:val="none" w:sz="0" w:space="0" w:color="auto"/>
                              </w:divBdr>
                              <w:divsChild>
                                <w:div w:id="599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4417">
                  <w:marLeft w:val="0"/>
                  <w:marRight w:val="0"/>
                  <w:marTop w:val="0"/>
                  <w:marBottom w:val="0"/>
                  <w:divBdr>
                    <w:top w:val="none" w:sz="0" w:space="0" w:color="auto"/>
                    <w:left w:val="none" w:sz="0" w:space="0" w:color="auto"/>
                    <w:bottom w:val="none" w:sz="0" w:space="0" w:color="auto"/>
                    <w:right w:val="none" w:sz="0" w:space="0" w:color="auto"/>
                  </w:divBdr>
                </w:div>
                <w:div w:id="3623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905">
          <w:marLeft w:val="0"/>
          <w:marRight w:val="0"/>
          <w:marTop w:val="0"/>
          <w:marBottom w:val="0"/>
          <w:divBdr>
            <w:top w:val="none" w:sz="0" w:space="0" w:color="auto"/>
            <w:left w:val="none" w:sz="0" w:space="0" w:color="auto"/>
            <w:bottom w:val="none" w:sz="0" w:space="0" w:color="auto"/>
            <w:right w:val="none" w:sz="0" w:space="0" w:color="auto"/>
          </w:divBdr>
          <w:divsChild>
            <w:div w:id="1816527743">
              <w:marLeft w:val="-300"/>
              <w:marRight w:val="-300"/>
              <w:marTop w:val="0"/>
              <w:marBottom w:val="0"/>
              <w:divBdr>
                <w:top w:val="none" w:sz="0" w:space="0" w:color="auto"/>
                <w:left w:val="none" w:sz="0" w:space="0" w:color="auto"/>
                <w:bottom w:val="none" w:sz="0" w:space="0" w:color="auto"/>
                <w:right w:val="none" w:sz="0" w:space="0" w:color="auto"/>
              </w:divBdr>
              <w:divsChild>
                <w:div w:id="1010640948">
                  <w:marLeft w:val="0"/>
                  <w:marRight w:val="0"/>
                  <w:marTop w:val="0"/>
                  <w:marBottom w:val="300"/>
                  <w:divBdr>
                    <w:top w:val="none" w:sz="0" w:space="0" w:color="auto"/>
                    <w:left w:val="none" w:sz="0" w:space="0" w:color="auto"/>
                    <w:bottom w:val="none" w:sz="0" w:space="0" w:color="auto"/>
                    <w:right w:val="none" w:sz="0" w:space="0" w:color="auto"/>
                  </w:divBdr>
                  <w:divsChild>
                    <w:div w:id="935091625">
                      <w:marLeft w:val="0"/>
                      <w:marRight w:val="0"/>
                      <w:marTop w:val="0"/>
                      <w:marBottom w:val="0"/>
                      <w:divBdr>
                        <w:top w:val="none" w:sz="0" w:space="0" w:color="auto"/>
                        <w:left w:val="none" w:sz="0" w:space="0" w:color="auto"/>
                        <w:bottom w:val="none" w:sz="0" w:space="0" w:color="auto"/>
                        <w:right w:val="none" w:sz="0" w:space="0" w:color="auto"/>
                      </w:divBdr>
                    </w:div>
                    <w:div w:id="12877344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72026577">
              <w:marLeft w:val="-300"/>
              <w:marRight w:val="-300"/>
              <w:marTop w:val="0"/>
              <w:marBottom w:val="0"/>
              <w:divBdr>
                <w:top w:val="none" w:sz="0" w:space="0" w:color="auto"/>
                <w:left w:val="none" w:sz="0" w:space="0" w:color="auto"/>
                <w:bottom w:val="none" w:sz="0" w:space="0" w:color="auto"/>
                <w:right w:val="none" w:sz="0" w:space="0" w:color="auto"/>
              </w:divBdr>
              <w:divsChild>
                <w:div w:id="652878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kogolunet.ru/blog/alkogolnoe_opjanenie/2012-11-04-4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kogolunet.ru/load/sovetskaja_literatura/pjanstvo_ponjatie_terminologija_rasprostranennost/5-1-0-265" TargetMode="External"/><Relationship Id="rId5" Type="http://schemas.openxmlformats.org/officeDocument/2006/relationships/hyperlink" Target="http://publekc.ru/municipalenoe-avtonomnoe-doshkolenoe-obrazovatelenoe-uchrejden-v6/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15953</Words>
  <Characters>90936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Ivanovo-2012</Company>
  <LinksUpToDate>false</LinksUpToDate>
  <CharactersWithSpaces>106676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Админ</cp:lastModifiedBy>
  <cp:revision>2</cp:revision>
  <dcterms:created xsi:type="dcterms:W3CDTF">2019-10-15T19:42:00Z</dcterms:created>
  <dcterms:modified xsi:type="dcterms:W3CDTF">2019-10-15T19:42:00Z</dcterms:modified>
</cp:coreProperties>
</file>