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A0" w:rsidRDefault="006B5EA0" w:rsidP="006B5EA0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4747EC" w:rsidRDefault="006B5EA0" w:rsidP="004747E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уроке </w:t>
      </w:r>
      <w:r w:rsidR="00F9328D">
        <w:rPr>
          <w:rFonts w:ascii="Times New Roman" w:hAnsi="Times New Roman" w:cs="Times New Roman"/>
          <w:sz w:val="28"/>
          <w:szCs w:val="28"/>
        </w:rPr>
        <w:t>геометрии</w:t>
      </w:r>
      <w:r w:rsidR="004747EC">
        <w:rPr>
          <w:rFonts w:ascii="Times New Roman" w:hAnsi="Times New Roman" w:cs="Times New Roman"/>
          <w:sz w:val="28"/>
          <w:szCs w:val="28"/>
        </w:rPr>
        <w:t>, разработанном и проведённом</w:t>
      </w:r>
      <w:r w:rsidR="004747EC" w:rsidRPr="00CC3209">
        <w:rPr>
          <w:rFonts w:ascii="Times New Roman" w:hAnsi="Times New Roman" w:cs="Times New Roman"/>
          <w:sz w:val="28"/>
          <w:szCs w:val="28"/>
        </w:rPr>
        <w:t xml:space="preserve"> учителем </w:t>
      </w:r>
      <w:r w:rsidR="004747EC">
        <w:rPr>
          <w:rFonts w:ascii="Times New Roman" w:hAnsi="Times New Roman" w:cs="Times New Roman"/>
          <w:sz w:val="28"/>
          <w:szCs w:val="28"/>
        </w:rPr>
        <w:t xml:space="preserve">математики </w:t>
      </w:r>
    </w:p>
    <w:p w:rsidR="006B5EA0" w:rsidRPr="00CC3209" w:rsidRDefault="004747EC" w:rsidP="004747E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№43»</w:t>
      </w:r>
    </w:p>
    <w:p w:rsidR="006B5EA0" w:rsidRDefault="004747EC" w:rsidP="006B5EA0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Ахмедовичем</w:t>
      </w:r>
      <w:proofErr w:type="spellEnd"/>
    </w:p>
    <w:p w:rsidR="004747EC" w:rsidRDefault="004747EC" w:rsidP="006B5EA0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EA0" w:rsidRPr="006B5EA0" w:rsidRDefault="006B5EA0" w:rsidP="006B5EA0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Fonts w:ascii="Times New Roman" w:hAnsi="Times New Roman" w:cs="Times New Roman"/>
          <w:sz w:val="28"/>
          <w:szCs w:val="28"/>
        </w:rPr>
        <w:t>«</w:t>
      </w:r>
      <w:r w:rsidR="004747EC">
        <w:rPr>
          <w:rFonts w:ascii="Times New Roman" w:hAnsi="Times New Roman" w:cs="Times New Roman"/>
          <w:sz w:val="28"/>
          <w:szCs w:val="28"/>
        </w:rPr>
        <w:t>17</w:t>
      </w:r>
      <w:r w:rsidRPr="006B5EA0">
        <w:rPr>
          <w:rFonts w:ascii="Times New Roman" w:hAnsi="Times New Roman" w:cs="Times New Roman"/>
          <w:sz w:val="28"/>
          <w:szCs w:val="28"/>
        </w:rPr>
        <w:t xml:space="preserve">» </w:t>
      </w:r>
      <w:r w:rsidR="004747EC">
        <w:rPr>
          <w:rFonts w:ascii="Times New Roman" w:hAnsi="Times New Roman" w:cs="Times New Roman"/>
          <w:sz w:val="28"/>
          <w:szCs w:val="28"/>
        </w:rPr>
        <w:t>декабря 2021</w:t>
      </w:r>
      <w:r w:rsidRPr="006B5EA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71D1D" w:rsidRDefault="006B5EA0" w:rsidP="006B5EA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Fonts w:ascii="Times New Roman" w:hAnsi="Times New Roman" w:cs="Times New Roman"/>
          <w:sz w:val="28"/>
          <w:szCs w:val="28"/>
        </w:rPr>
        <w:t>Класс</w:t>
      </w:r>
      <w:r w:rsidR="004747EC">
        <w:rPr>
          <w:rFonts w:ascii="Times New Roman" w:hAnsi="Times New Roman" w:cs="Times New Roman"/>
          <w:sz w:val="28"/>
          <w:szCs w:val="28"/>
        </w:rPr>
        <w:t>:  8 «а</w:t>
      </w:r>
      <w:r w:rsidR="00187992">
        <w:rPr>
          <w:rFonts w:ascii="Times New Roman" w:hAnsi="Times New Roman" w:cs="Times New Roman"/>
          <w:sz w:val="28"/>
          <w:szCs w:val="28"/>
        </w:rPr>
        <w:t>»</w:t>
      </w:r>
    </w:p>
    <w:p w:rsidR="004747EC" w:rsidRPr="004747EC" w:rsidRDefault="004747EC" w:rsidP="006B5EA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7EC">
        <w:rPr>
          <w:rFonts w:ascii="Times New Roman" w:hAnsi="Times New Roman" w:cs="Times New Roman"/>
          <w:b/>
          <w:sz w:val="28"/>
          <w:szCs w:val="28"/>
        </w:rPr>
        <w:t>Урок геометрии «Теорема Пифагора»</w:t>
      </w:r>
    </w:p>
    <w:p w:rsidR="006B5EA0" w:rsidRPr="00171D1D" w:rsidRDefault="00171D1D" w:rsidP="00171D1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рок прошел успешно, реализованы все поставленные дидактические цели и задачи урока. Урок прошел на высоком эмоциональном уровне: и учащиеся, и учитель получили огромное удовольствие от общения. </w:t>
      </w:r>
    </w:p>
    <w:p w:rsidR="006B5EA0" w:rsidRPr="00171D1D" w:rsidRDefault="00171D1D" w:rsidP="00171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Поставлены реальные цели образовательного, развивающего и воспитательного аспектов. Цели данного урока соответствуют стандартным требованиям программы и связаны с предыдущими учебными занятиями. Это урок применения умений  и  знаний. Структура урока соответствует типу. Дети работают  в   режиме динамической смены поз, в режиме движения наглядного материала. </w:t>
      </w:r>
    </w:p>
    <w:p w:rsidR="00171D1D" w:rsidRPr="00171D1D" w:rsidRDefault="00171D1D" w:rsidP="00171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>На уроке использовались информационные компьютерные средства для активизации познавательной активности, повышения качества образования учащихся.  Используется интерактивная доска, мультимедиа презентация, электронные образовательные ресурсы как источник дополнительной информации по предмету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>Выбранные методы использования средств ИКТ служат активизации познавательной деятельности учащихся,  способствуют решению дидактических задач урока.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средств ИКТ способствует достижению всех целей урока, использование средств ИКТ способствует эффективному закреплению материала. </w:t>
      </w:r>
    </w:p>
    <w:p w:rsidR="00171D1D" w:rsidRPr="00171D1D" w:rsidRDefault="00171D1D" w:rsidP="00171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    В уроке были задействованы все учащиеся класса, была отмечена высокая познавательная активность детей. Структурные элементы урока взаимосвязаны, осуществлялся логичный переход от одного этапа к другому.  Работа проходила в режиме сотрудничества учителя с учениками, учеников с учениками. Чередование и смена видов деятельности обеспечивало поддержание работоспособности учащихся на уроке.</w:t>
      </w:r>
    </w:p>
    <w:p w:rsidR="006B5EA0" w:rsidRPr="00171D1D" w:rsidRDefault="006B5EA0" w:rsidP="006B5EA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814CD4" w:rsidRPr="00E52719" w:rsidRDefault="00814CD4" w:rsidP="00814CD4">
      <w:pPr>
        <w:pStyle w:val="a9"/>
        <w:rPr>
          <w:sz w:val="28"/>
          <w:szCs w:val="28"/>
        </w:rPr>
      </w:pPr>
      <w:r w:rsidRPr="00C90137">
        <w:rPr>
          <w:rFonts w:ascii="Times New Roman" w:hAnsi="Times New Roman" w:cs="Times New Roman"/>
          <w:sz w:val="28"/>
          <w:szCs w:val="28"/>
        </w:rPr>
        <w:t>З</w:t>
      </w:r>
      <w:r w:rsidR="004747EC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4747E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747EC">
        <w:rPr>
          <w:rFonts w:ascii="Times New Roman" w:hAnsi="Times New Roman" w:cs="Times New Roman"/>
          <w:sz w:val="28"/>
          <w:szCs w:val="28"/>
        </w:rPr>
        <w:t>иректора по УВР  МБОУ СОШ 43</w:t>
      </w:r>
      <w:r w:rsidRPr="00C901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747EC"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 w:rsidR="004747EC">
        <w:rPr>
          <w:rFonts w:ascii="Times New Roman" w:hAnsi="Times New Roman" w:cs="Times New Roman"/>
          <w:sz w:val="28"/>
          <w:szCs w:val="28"/>
        </w:rPr>
        <w:t xml:space="preserve"> Х.М.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CD4" w:rsidRDefault="00814CD4" w:rsidP="00814CD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EA0" w:rsidRDefault="007C16A2" w:rsidP="006B5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1D" w:rsidRDefault="00171D1D" w:rsidP="006B5E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9F6" w:rsidRPr="007C16A2" w:rsidRDefault="00E669F6" w:rsidP="007C16A2">
      <w:pPr>
        <w:shd w:val="clear" w:color="auto" w:fill="FFFFFF"/>
        <w:spacing w:after="150" w:line="300" w:lineRule="atLeast"/>
        <w:rPr>
          <w:rFonts w:ascii="RobotoRegular" w:eastAsia="Times New Roman" w:hAnsi="RobotoRegular" w:cs="Times New Roman"/>
          <w:color w:val="333333"/>
          <w:sz w:val="21"/>
          <w:szCs w:val="21"/>
        </w:rPr>
      </w:pPr>
    </w:p>
    <w:sectPr w:rsidR="00E669F6" w:rsidRPr="007C16A2" w:rsidSect="000142C5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FA9"/>
    <w:multiLevelType w:val="hybridMultilevel"/>
    <w:tmpl w:val="260286A4"/>
    <w:lvl w:ilvl="0" w:tplc="BFAE238C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0D1EA8"/>
    <w:multiLevelType w:val="hybridMultilevel"/>
    <w:tmpl w:val="71D21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34826"/>
    <w:multiLevelType w:val="hybridMultilevel"/>
    <w:tmpl w:val="2A7EB05C"/>
    <w:lvl w:ilvl="0" w:tplc="7BB67A6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E1373"/>
    <w:multiLevelType w:val="hybridMultilevel"/>
    <w:tmpl w:val="A6EE8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60458"/>
    <w:multiLevelType w:val="hybridMultilevel"/>
    <w:tmpl w:val="43D49ED2"/>
    <w:lvl w:ilvl="0" w:tplc="A51EFBD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A5D494A"/>
    <w:multiLevelType w:val="hybridMultilevel"/>
    <w:tmpl w:val="BB948F50"/>
    <w:lvl w:ilvl="0" w:tplc="7BB67A6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F11B8"/>
    <w:multiLevelType w:val="hybridMultilevel"/>
    <w:tmpl w:val="E1E84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1A435F"/>
    <w:multiLevelType w:val="hybridMultilevel"/>
    <w:tmpl w:val="C1462638"/>
    <w:lvl w:ilvl="0" w:tplc="7BB67A6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357E2"/>
    <w:multiLevelType w:val="hybridMultilevel"/>
    <w:tmpl w:val="9A0C42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24176"/>
    <w:multiLevelType w:val="hybridMultilevel"/>
    <w:tmpl w:val="17B28A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4519B"/>
    <w:multiLevelType w:val="hybridMultilevel"/>
    <w:tmpl w:val="A3D4AC2A"/>
    <w:lvl w:ilvl="0" w:tplc="50449F8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2C5"/>
    <w:rsid w:val="000142C5"/>
    <w:rsid w:val="000E1774"/>
    <w:rsid w:val="00144F65"/>
    <w:rsid w:val="00171D1D"/>
    <w:rsid w:val="00187992"/>
    <w:rsid w:val="001A0FD1"/>
    <w:rsid w:val="00361929"/>
    <w:rsid w:val="00365E8B"/>
    <w:rsid w:val="00442B17"/>
    <w:rsid w:val="004747EC"/>
    <w:rsid w:val="006B5EA0"/>
    <w:rsid w:val="007C16A2"/>
    <w:rsid w:val="00814CD4"/>
    <w:rsid w:val="00BA755E"/>
    <w:rsid w:val="00E669F6"/>
    <w:rsid w:val="00EF10FF"/>
    <w:rsid w:val="00F9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42C5"/>
  </w:style>
  <w:style w:type="character" w:styleId="a5">
    <w:name w:val="Emphasis"/>
    <w:basedOn w:val="a0"/>
    <w:uiPriority w:val="20"/>
    <w:qFormat/>
    <w:rsid w:val="000142C5"/>
    <w:rPr>
      <w:i/>
      <w:iCs/>
    </w:rPr>
  </w:style>
  <w:style w:type="character" w:styleId="a6">
    <w:name w:val="Strong"/>
    <w:basedOn w:val="a0"/>
    <w:qFormat/>
    <w:rsid w:val="000142C5"/>
    <w:rPr>
      <w:b/>
      <w:bCs/>
    </w:rPr>
  </w:style>
  <w:style w:type="table" w:styleId="a7">
    <w:name w:val="Table Grid"/>
    <w:basedOn w:val="a1"/>
    <w:uiPriority w:val="59"/>
    <w:rsid w:val="00014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">
    <w:name w:val="quest"/>
    <w:basedOn w:val="a"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a0"/>
    <w:rsid w:val="000142C5"/>
  </w:style>
  <w:style w:type="paragraph" w:customStyle="1" w:styleId="c14">
    <w:name w:val="c14"/>
    <w:basedOn w:val="a"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t">
    <w:name w:val="pcont"/>
    <w:basedOn w:val="a"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142C5"/>
    <w:rPr>
      <w:color w:val="0000FF"/>
      <w:u w:val="single"/>
    </w:rPr>
  </w:style>
  <w:style w:type="paragraph" w:styleId="a9">
    <w:name w:val="No Spacing"/>
    <w:uiPriority w:val="1"/>
    <w:qFormat/>
    <w:rsid w:val="000142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11</cp:revision>
  <cp:lastPrinted>2016-02-28T19:17:00Z</cp:lastPrinted>
  <dcterms:created xsi:type="dcterms:W3CDTF">2016-02-06T19:43:00Z</dcterms:created>
  <dcterms:modified xsi:type="dcterms:W3CDTF">2021-12-28T16:12:00Z</dcterms:modified>
</cp:coreProperties>
</file>