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56" w:rsidRPr="006243CF" w:rsidRDefault="00603256" w:rsidP="00A237DA">
      <w:pPr>
        <w:shd w:val="clear" w:color="auto" w:fill="FFFFFF"/>
        <w:ind w:firstLine="5103"/>
        <w:textAlignment w:val="baseline"/>
        <w:rPr>
          <w:b/>
          <w:color w:val="000000"/>
          <w:bdr w:val="none" w:sz="0" w:space="0" w:color="auto" w:frame="1"/>
          <w:lang w:eastAsia="ru-RU"/>
        </w:rPr>
      </w:pPr>
      <w:r w:rsidRPr="006243CF">
        <w:rPr>
          <w:b/>
          <w:color w:val="000000"/>
          <w:bdr w:val="none" w:sz="0" w:space="0" w:color="auto" w:frame="1"/>
          <w:lang w:eastAsia="ru-RU"/>
        </w:rPr>
        <w:t>УТВЕРЖДАЮ</w:t>
      </w:r>
    </w:p>
    <w:p w:rsidR="00603256" w:rsidRPr="006243CF" w:rsidRDefault="00603256" w:rsidP="00603256">
      <w:pPr>
        <w:shd w:val="clear" w:color="auto" w:fill="FFFFFF"/>
        <w:ind w:firstLine="5103"/>
        <w:textAlignment w:val="baseline"/>
        <w:rPr>
          <w:color w:val="000000"/>
          <w:bdr w:val="none" w:sz="0" w:space="0" w:color="auto" w:frame="1"/>
          <w:lang w:eastAsia="ru-RU"/>
        </w:rPr>
      </w:pPr>
      <w:r w:rsidRPr="006243CF">
        <w:rPr>
          <w:color w:val="000000"/>
          <w:bdr w:val="none" w:sz="0" w:space="0" w:color="auto" w:frame="1"/>
          <w:lang w:eastAsia="ru-RU"/>
        </w:rPr>
        <w:t>Приказ от «___»___202</w:t>
      </w:r>
      <w:r w:rsidR="008776F0">
        <w:rPr>
          <w:color w:val="000000"/>
          <w:bdr w:val="none" w:sz="0" w:space="0" w:color="auto" w:frame="1"/>
          <w:lang w:eastAsia="ru-RU"/>
        </w:rPr>
        <w:t>2</w:t>
      </w:r>
      <w:r w:rsidRPr="006243CF">
        <w:rPr>
          <w:color w:val="000000"/>
          <w:bdr w:val="none" w:sz="0" w:space="0" w:color="auto" w:frame="1"/>
          <w:lang w:eastAsia="ru-RU"/>
        </w:rPr>
        <w:t xml:space="preserve"> г. № __</w:t>
      </w:r>
    </w:p>
    <w:p w:rsidR="00603256" w:rsidRPr="006243CF" w:rsidRDefault="00603256" w:rsidP="00603256">
      <w:pPr>
        <w:shd w:val="clear" w:color="auto" w:fill="FFFFFF"/>
        <w:ind w:firstLine="5103"/>
        <w:textAlignment w:val="baseline"/>
        <w:rPr>
          <w:color w:val="000000"/>
          <w:bdr w:val="none" w:sz="0" w:space="0" w:color="auto" w:frame="1"/>
          <w:lang w:eastAsia="ru-RU"/>
        </w:rPr>
      </w:pPr>
      <w:r w:rsidRPr="006243CF">
        <w:rPr>
          <w:color w:val="000000"/>
          <w:bdr w:val="none" w:sz="0" w:space="0" w:color="auto" w:frame="1"/>
          <w:lang w:eastAsia="ru-RU"/>
        </w:rPr>
        <w:t>Директор МБОУ «</w:t>
      </w:r>
      <w:r w:rsidR="008776F0">
        <w:rPr>
          <w:color w:val="000000"/>
          <w:bdr w:val="none" w:sz="0" w:space="0" w:color="auto" w:frame="1"/>
          <w:lang w:eastAsia="ru-RU"/>
        </w:rPr>
        <w:t>СОШ</w:t>
      </w:r>
      <w:r w:rsidRPr="006243CF">
        <w:rPr>
          <w:color w:val="000000"/>
          <w:bdr w:val="none" w:sz="0" w:space="0" w:color="auto" w:frame="1"/>
          <w:lang w:eastAsia="ru-RU"/>
        </w:rPr>
        <w:t xml:space="preserve"> № </w:t>
      </w:r>
      <w:r w:rsidR="008776F0">
        <w:rPr>
          <w:color w:val="000000"/>
          <w:bdr w:val="none" w:sz="0" w:space="0" w:color="auto" w:frame="1"/>
          <w:lang w:eastAsia="ru-RU"/>
        </w:rPr>
        <w:t>4</w:t>
      </w:r>
      <w:r w:rsidR="00F5352B">
        <w:rPr>
          <w:color w:val="000000"/>
          <w:bdr w:val="none" w:sz="0" w:space="0" w:color="auto" w:frame="1"/>
          <w:lang w:eastAsia="ru-RU"/>
        </w:rPr>
        <w:t>3</w:t>
      </w:r>
      <w:r w:rsidRPr="006243CF">
        <w:rPr>
          <w:color w:val="000000"/>
          <w:bdr w:val="none" w:sz="0" w:space="0" w:color="auto" w:frame="1"/>
          <w:lang w:eastAsia="ru-RU"/>
        </w:rPr>
        <w:t>»</w:t>
      </w:r>
    </w:p>
    <w:p w:rsidR="00603256" w:rsidRPr="006243CF" w:rsidRDefault="00603256" w:rsidP="00603256">
      <w:pPr>
        <w:shd w:val="clear" w:color="auto" w:fill="FFFFFF"/>
        <w:ind w:firstLine="5103"/>
        <w:textAlignment w:val="baseline"/>
        <w:rPr>
          <w:color w:val="000000"/>
          <w:bdr w:val="none" w:sz="0" w:space="0" w:color="auto" w:frame="1"/>
          <w:lang w:eastAsia="ru-RU"/>
        </w:rPr>
      </w:pPr>
      <w:r w:rsidRPr="006243CF">
        <w:rPr>
          <w:color w:val="000000"/>
          <w:bdr w:val="none" w:sz="0" w:space="0" w:color="auto" w:frame="1"/>
          <w:lang w:eastAsia="ru-RU"/>
        </w:rPr>
        <w:t xml:space="preserve">_____________ </w:t>
      </w:r>
      <w:r w:rsidR="00F5352B">
        <w:rPr>
          <w:color w:val="000000"/>
          <w:bdr w:val="none" w:sz="0" w:space="0" w:color="auto" w:frame="1"/>
          <w:lang w:eastAsia="ru-RU"/>
        </w:rPr>
        <w:t xml:space="preserve"> </w:t>
      </w:r>
    </w:p>
    <w:p w:rsidR="00603256" w:rsidRPr="006243CF" w:rsidRDefault="00603256" w:rsidP="00603256">
      <w:pPr>
        <w:jc w:val="center"/>
        <w:rPr>
          <w:rStyle w:val="a3"/>
        </w:rPr>
      </w:pPr>
    </w:p>
    <w:p w:rsidR="00A237DA" w:rsidRPr="006243CF" w:rsidRDefault="00A237DA" w:rsidP="00603256">
      <w:pPr>
        <w:jc w:val="center"/>
        <w:rPr>
          <w:rStyle w:val="a3"/>
        </w:rPr>
      </w:pPr>
    </w:p>
    <w:p w:rsidR="00603256" w:rsidRPr="006243CF" w:rsidRDefault="00C61FA6" w:rsidP="00603256">
      <w:pPr>
        <w:jc w:val="center"/>
        <w:rPr>
          <w:rStyle w:val="a3"/>
        </w:rPr>
      </w:pPr>
      <w:r w:rsidRPr="006243CF">
        <w:rPr>
          <w:rStyle w:val="a3"/>
        </w:rPr>
        <w:t>Дорожная карта</w:t>
      </w:r>
    </w:p>
    <w:p w:rsidR="006243CF" w:rsidRDefault="00C61FA6" w:rsidP="00603256">
      <w:pPr>
        <w:jc w:val="center"/>
        <w:rPr>
          <w:rStyle w:val="a3"/>
        </w:rPr>
      </w:pPr>
      <w:r w:rsidRPr="006243CF">
        <w:rPr>
          <w:rStyle w:val="a3"/>
        </w:rPr>
        <w:t xml:space="preserve">по подготовке к введению </w:t>
      </w:r>
      <w:r w:rsidR="002E1DF4">
        <w:rPr>
          <w:rStyle w:val="a3"/>
        </w:rPr>
        <w:t xml:space="preserve">нового </w:t>
      </w:r>
      <w:r w:rsidRPr="006243CF">
        <w:rPr>
          <w:rStyle w:val="a3"/>
        </w:rPr>
        <w:t xml:space="preserve">федерального государственного </w:t>
      </w:r>
      <w:r w:rsidR="006243CF">
        <w:rPr>
          <w:rStyle w:val="a3"/>
        </w:rPr>
        <w:t xml:space="preserve">образовательного </w:t>
      </w:r>
      <w:r w:rsidRPr="006243CF">
        <w:rPr>
          <w:rStyle w:val="a3"/>
        </w:rPr>
        <w:t>стандарта</w:t>
      </w:r>
      <w:r w:rsidR="00DF1D37">
        <w:rPr>
          <w:rStyle w:val="a3"/>
        </w:rPr>
        <w:t xml:space="preserve"> начального общего и </w:t>
      </w:r>
      <w:r w:rsidRPr="006243CF">
        <w:rPr>
          <w:rStyle w:val="a3"/>
        </w:rPr>
        <w:t xml:space="preserve"> основного общего образования</w:t>
      </w:r>
      <w:r w:rsidR="006243CF">
        <w:rPr>
          <w:rStyle w:val="a3"/>
        </w:rPr>
        <w:t xml:space="preserve"> </w:t>
      </w:r>
      <w:r w:rsidR="006243CF" w:rsidRPr="006243CF">
        <w:rPr>
          <w:rStyle w:val="a3"/>
        </w:rPr>
        <w:t>с 01.09.2022 г.</w:t>
      </w:r>
      <w:r w:rsidR="006243CF" w:rsidRPr="006243CF">
        <w:t> </w:t>
      </w:r>
    </w:p>
    <w:p w:rsidR="00C61FA6" w:rsidRPr="006243CF" w:rsidRDefault="00C61FA6" w:rsidP="00603256">
      <w:pPr>
        <w:jc w:val="center"/>
      </w:pPr>
      <w:r w:rsidRPr="006243CF">
        <w:rPr>
          <w:rStyle w:val="a3"/>
        </w:rPr>
        <w:t xml:space="preserve">в </w:t>
      </w:r>
      <w:r w:rsidR="003F41F4" w:rsidRPr="006243CF">
        <w:rPr>
          <w:rStyle w:val="a3"/>
        </w:rPr>
        <w:t>МБОУ «</w:t>
      </w:r>
      <w:r w:rsidR="008776F0">
        <w:rPr>
          <w:rStyle w:val="a3"/>
        </w:rPr>
        <w:t>СОШ</w:t>
      </w:r>
      <w:r w:rsidR="003F41F4" w:rsidRPr="006243CF">
        <w:rPr>
          <w:rStyle w:val="a3"/>
        </w:rPr>
        <w:t xml:space="preserve"> №</w:t>
      </w:r>
      <w:r w:rsidR="00603256" w:rsidRPr="006243CF">
        <w:rPr>
          <w:rStyle w:val="a3"/>
        </w:rPr>
        <w:t xml:space="preserve"> </w:t>
      </w:r>
      <w:r w:rsidR="008776F0">
        <w:rPr>
          <w:rStyle w:val="a3"/>
        </w:rPr>
        <w:t>4</w:t>
      </w:r>
      <w:r w:rsidR="00F5352B">
        <w:rPr>
          <w:rStyle w:val="a3"/>
        </w:rPr>
        <w:t>3</w:t>
      </w:r>
      <w:r w:rsidR="003F41F4" w:rsidRPr="006243CF">
        <w:rPr>
          <w:rStyle w:val="a3"/>
        </w:rPr>
        <w:t xml:space="preserve">» </w:t>
      </w:r>
    </w:p>
    <w:p w:rsidR="00603256" w:rsidRPr="006243CF" w:rsidRDefault="00C61FA6" w:rsidP="00603256">
      <w:r w:rsidRPr="006243CF">
        <w:t xml:space="preserve">      </w:t>
      </w:r>
    </w:p>
    <w:p w:rsidR="00C61FA6" w:rsidRPr="006243CF" w:rsidRDefault="00C61FA6" w:rsidP="00603256">
      <w:r w:rsidRPr="006243CF">
        <w:rPr>
          <w:rStyle w:val="a3"/>
        </w:rPr>
        <w:t>Цель:</w:t>
      </w:r>
      <w:r w:rsidRPr="006243CF">
        <w:t xml:space="preserve"> создание организационно</w:t>
      </w:r>
      <w:r w:rsidR="00603256" w:rsidRPr="006243CF">
        <w:t>-</w:t>
      </w:r>
      <w:r w:rsidRPr="006243CF">
        <w:t xml:space="preserve">управленческих, материально-технических, </w:t>
      </w:r>
      <w:r w:rsidR="00130B6B" w:rsidRPr="006243CF">
        <w:t>учеб</w:t>
      </w:r>
      <w:r w:rsidRPr="006243CF">
        <w:t>но-методических</w:t>
      </w:r>
      <w:r w:rsidR="00130B6B" w:rsidRPr="006243CF">
        <w:t>, психолого-педагогических, кадровых,</w:t>
      </w:r>
      <w:r w:rsidRPr="006243CF">
        <w:t xml:space="preserve"> </w:t>
      </w:r>
      <w:r w:rsidR="00130B6B" w:rsidRPr="006243CF">
        <w:t xml:space="preserve">финансовых и </w:t>
      </w:r>
      <w:r w:rsidRPr="006243CF">
        <w:t xml:space="preserve">информационных условий реализации </w:t>
      </w:r>
      <w:r w:rsidR="002E1DF4">
        <w:t xml:space="preserve">нового </w:t>
      </w:r>
      <w:r w:rsidRPr="006243CF">
        <w:t>ФГОС основного общего образования</w:t>
      </w:r>
      <w:r w:rsidR="006243CF">
        <w:t>,</w:t>
      </w:r>
      <w:r w:rsidR="006243CF">
        <w:rPr>
          <w:rStyle w:val="extendedtext-full"/>
        </w:rPr>
        <w:t xml:space="preserve"> утвержденного приказом Министерства просвещения Российской Федерации от 31.05.2021 № 287</w:t>
      </w:r>
      <w:r w:rsidRPr="006243CF">
        <w:t>.</w:t>
      </w:r>
    </w:p>
    <w:p w:rsidR="00C61FA6" w:rsidRPr="006243CF" w:rsidRDefault="00C61FA6" w:rsidP="00603256">
      <w:pPr>
        <w:rPr>
          <w:rStyle w:val="a4"/>
        </w:rPr>
      </w:pPr>
      <w:r w:rsidRPr="006243CF">
        <w:rPr>
          <w:rStyle w:val="a4"/>
        </w:rPr>
        <w:t> </w:t>
      </w:r>
    </w:p>
    <w:tbl>
      <w:tblPr>
        <w:tblW w:w="9923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409"/>
        <w:gridCol w:w="20"/>
        <w:gridCol w:w="1561"/>
        <w:gridCol w:w="2530"/>
        <w:gridCol w:w="2410"/>
      </w:tblGrid>
      <w:tr w:rsidR="004C1907" w:rsidRPr="006243CF" w:rsidTr="008A4616">
        <w:trPr>
          <w:trHeight w:val="249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 xml:space="preserve">№ </w:t>
            </w:r>
            <w:proofErr w:type="spellStart"/>
            <w:proofErr w:type="gramStart"/>
            <w:r w:rsidRPr="006243CF">
              <w:rPr>
                <w:rStyle w:val="a3"/>
              </w:rPr>
              <w:t>п</w:t>
            </w:r>
            <w:proofErr w:type="spellEnd"/>
            <w:proofErr w:type="gramEnd"/>
            <w:r w:rsidRPr="006243CF">
              <w:rPr>
                <w:rStyle w:val="a3"/>
              </w:rPr>
              <w:t>/</w:t>
            </w:r>
            <w:proofErr w:type="spellStart"/>
            <w:r w:rsidRPr="006243CF">
              <w:rPr>
                <w:rStyle w:val="a3"/>
              </w:rPr>
              <w:t>п</w:t>
            </w:r>
            <w:proofErr w:type="spellEnd"/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b/>
              </w:rPr>
            </w:pPr>
            <w:r w:rsidRPr="006243CF">
              <w:rPr>
                <w:b/>
              </w:rPr>
              <w:t>Мероприятие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b/>
              </w:rPr>
            </w:pPr>
            <w:r w:rsidRPr="006243CF">
              <w:rPr>
                <w:b/>
              </w:rPr>
              <w:t>Сроки реализации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b/>
              </w:rPr>
            </w:pPr>
            <w:r w:rsidRPr="006243CF">
              <w:rPr>
                <w:b/>
              </w:rPr>
              <w:t>Ожидаемые результаты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b/>
              </w:rPr>
            </w:pPr>
            <w:r w:rsidRPr="006243CF">
              <w:rPr>
                <w:b/>
              </w:rPr>
              <w:t>Ответственные</w:t>
            </w:r>
          </w:p>
        </w:tc>
      </w:tr>
      <w:tr w:rsidR="004C1907" w:rsidRPr="006243CF" w:rsidTr="008A4616">
        <w:tblPrEx>
          <w:tblCellMar>
            <w:left w:w="108" w:type="dxa"/>
            <w:right w:w="108" w:type="dxa"/>
          </w:tblCellMar>
        </w:tblPrEx>
        <w:trPr>
          <w:trHeight w:val="121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 xml:space="preserve">1. Создание организационно-управленческих условий внедрения ФГОС </w:t>
            </w:r>
            <w:r w:rsidR="00B94E8D">
              <w:rPr>
                <w:rStyle w:val="a3"/>
              </w:rPr>
              <w:t xml:space="preserve">НОО </w:t>
            </w:r>
            <w:proofErr w:type="gramStart"/>
            <w:r w:rsidR="00B94E8D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>ООО</w:t>
            </w:r>
            <w:proofErr w:type="gramEnd"/>
          </w:p>
        </w:tc>
      </w:tr>
      <w:tr w:rsidR="004C1907" w:rsidRPr="006243CF" w:rsidTr="008A4616">
        <w:trPr>
          <w:trHeight w:val="619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1.1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Создание комиссии по подготовке </w:t>
            </w:r>
            <w:r>
              <w:t xml:space="preserve">к </w:t>
            </w:r>
            <w:r w:rsidRPr="006243CF">
              <w:t>введени</w:t>
            </w:r>
            <w:r>
              <w:t>ю</w:t>
            </w:r>
            <w:r w:rsidRPr="006243CF">
              <w:t xml:space="preserve"> ФГОС </w:t>
            </w:r>
            <w:r w:rsidR="00B94E8D">
              <w:t xml:space="preserve">НОО </w:t>
            </w:r>
            <w:proofErr w:type="gramStart"/>
            <w:r w:rsidR="00B94E8D">
              <w:t xml:space="preserve">и </w:t>
            </w:r>
            <w:r w:rsidRPr="006243CF">
              <w:t>ООО</w:t>
            </w:r>
            <w:proofErr w:type="gramEnd"/>
          </w:p>
        </w:tc>
        <w:tc>
          <w:tcPr>
            <w:tcW w:w="1561" w:type="dxa"/>
            <w:shd w:val="clear" w:color="auto" w:fill="auto"/>
          </w:tcPr>
          <w:p w:rsidR="004C1907" w:rsidRDefault="002B5890" w:rsidP="00427B3D">
            <w:pPr>
              <w:snapToGrid w:val="0"/>
            </w:pPr>
            <w:r>
              <w:t xml:space="preserve">январь </w:t>
            </w:r>
          </w:p>
          <w:p w:rsidR="004C1907" w:rsidRPr="006243CF" w:rsidRDefault="002B5890" w:rsidP="00427B3D">
            <w:pPr>
              <w:snapToGrid w:val="0"/>
            </w:pPr>
            <w:r>
              <w:t>2022</w:t>
            </w:r>
            <w:r w:rsidR="004C1907">
              <w:t xml:space="preserve">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Приказ о с</w:t>
            </w:r>
            <w:r w:rsidRPr="006243CF">
              <w:t>оздани</w:t>
            </w:r>
            <w:r>
              <w:t>и</w:t>
            </w:r>
            <w:r w:rsidRPr="006243CF">
              <w:t xml:space="preserve"> и определени</w:t>
            </w:r>
            <w:r>
              <w:t>и</w:t>
            </w:r>
            <w:r w:rsidRPr="006243CF">
              <w:t xml:space="preserve"> функционала комиссии  по подготовке </w:t>
            </w:r>
            <w:r>
              <w:t xml:space="preserve">к </w:t>
            </w:r>
            <w:r w:rsidRPr="006243CF">
              <w:t>введени</w:t>
            </w:r>
            <w:r>
              <w:t>ю</w:t>
            </w:r>
            <w:r w:rsidRPr="006243CF">
              <w:t xml:space="preserve"> ФГОС</w:t>
            </w:r>
            <w:r w:rsidR="00B94E8D">
              <w:t xml:space="preserve"> НОО </w:t>
            </w:r>
            <w:proofErr w:type="gramStart"/>
            <w:r w:rsidR="00B94E8D">
              <w:t>и</w:t>
            </w:r>
            <w:r w:rsidRPr="006243CF">
              <w:t xml:space="preserve"> ООО</w:t>
            </w:r>
            <w:proofErr w:type="gramEnd"/>
            <w:r>
              <w:t>.</w:t>
            </w:r>
            <w:r w:rsidRPr="006243CF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C1907" w:rsidRDefault="004C1907" w:rsidP="008776F0">
            <w:pPr>
              <w:snapToGrid w:val="0"/>
            </w:pPr>
            <w:r w:rsidRPr="006243CF">
              <w:t xml:space="preserve">Директор </w:t>
            </w:r>
            <w:proofErr w:type="spellStart"/>
            <w:r w:rsidR="008776F0">
              <w:t>щколы</w:t>
            </w:r>
            <w:proofErr w:type="spellEnd"/>
          </w:p>
          <w:p w:rsidR="00CC564C" w:rsidRPr="006243CF" w:rsidRDefault="00CC564C" w:rsidP="008776F0">
            <w:pPr>
              <w:snapToGrid w:val="0"/>
            </w:pPr>
            <w:r>
              <w:t>Абдуллаев А.М.</w:t>
            </w:r>
          </w:p>
        </w:tc>
      </w:tr>
      <w:tr w:rsidR="004C1907" w:rsidRPr="006243CF" w:rsidTr="008A4616">
        <w:trPr>
          <w:trHeight w:val="619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1.2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Создание рабочей группы по подготовке</w:t>
            </w:r>
            <w:r>
              <w:t xml:space="preserve"> к</w:t>
            </w:r>
            <w:r w:rsidRPr="006243CF">
              <w:t xml:space="preserve"> введени</w:t>
            </w:r>
            <w:r>
              <w:t>ю</w:t>
            </w:r>
            <w:r w:rsidRPr="006243CF">
              <w:t xml:space="preserve"> ФГОС ООО</w:t>
            </w:r>
          </w:p>
        </w:tc>
        <w:tc>
          <w:tcPr>
            <w:tcW w:w="1561" w:type="dxa"/>
            <w:shd w:val="clear" w:color="auto" w:fill="auto"/>
          </w:tcPr>
          <w:p w:rsidR="004C1907" w:rsidRDefault="002B5890" w:rsidP="00427B3D">
            <w:pPr>
              <w:snapToGrid w:val="0"/>
            </w:pPr>
            <w:r>
              <w:t>январь</w:t>
            </w:r>
          </w:p>
          <w:p w:rsidR="004C1907" w:rsidRPr="006243CF" w:rsidRDefault="002B5890" w:rsidP="00427B3D">
            <w:pPr>
              <w:snapToGrid w:val="0"/>
            </w:pPr>
            <w:r>
              <w:t>2022</w:t>
            </w:r>
            <w:r w:rsidR="004C1907">
              <w:t xml:space="preserve">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Приказ о с</w:t>
            </w:r>
            <w:r w:rsidRPr="006243CF">
              <w:t>оздани</w:t>
            </w:r>
            <w:r>
              <w:t>и</w:t>
            </w:r>
            <w:r w:rsidRPr="006243CF">
              <w:t xml:space="preserve"> и определени</w:t>
            </w:r>
            <w:r>
              <w:t xml:space="preserve">и </w:t>
            </w:r>
            <w:r w:rsidRPr="006243CF">
              <w:t>функционала рабочей группы</w:t>
            </w:r>
            <w:r>
              <w:t xml:space="preserve"> </w:t>
            </w:r>
            <w:r w:rsidRPr="006243CF">
              <w:t xml:space="preserve">по подготовке </w:t>
            </w:r>
            <w:r>
              <w:t xml:space="preserve">к </w:t>
            </w:r>
            <w:r w:rsidRPr="006243CF">
              <w:t>введени</w:t>
            </w:r>
            <w:r>
              <w:t>ю</w:t>
            </w:r>
            <w:r w:rsidRPr="006243CF">
              <w:t xml:space="preserve"> ФГОС </w:t>
            </w:r>
            <w:r w:rsidR="008A4616">
              <w:t xml:space="preserve">НОО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8776F0">
            <w:pPr>
              <w:snapToGrid w:val="0"/>
            </w:pPr>
            <w:r w:rsidRPr="006243CF">
              <w:t xml:space="preserve">Директор </w:t>
            </w:r>
            <w:r w:rsidR="008776F0">
              <w:t>школы</w:t>
            </w:r>
            <w:r w:rsidR="0084570D">
              <w:t xml:space="preserve"> Абдуллаев А.М.</w:t>
            </w:r>
          </w:p>
        </w:tc>
      </w:tr>
      <w:tr w:rsidR="004C1907" w:rsidRPr="006243CF" w:rsidTr="008A4616">
        <w:trPr>
          <w:trHeight w:val="256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3.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Предварительный анализ ресурсного обеспечения в соответствии с требованиями ФГОС основного общего образования</w:t>
            </w:r>
          </w:p>
        </w:tc>
        <w:tc>
          <w:tcPr>
            <w:tcW w:w="1561" w:type="dxa"/>
            <w:shd w:val="clear" w:color="auto" w:fill="auto"/>
          </w:tcPr>
          <w:p w:rsidR="004C1907" w:rsidRDefault="002B5890" w:rsidP="00427B3D">
            <w:pPr>
              <w:snapToGrid w:val="0"/>
            </w:pPr>
            <w:r>
              <w:t>Январь-август</w:t>
            </w:r>
          </w:p>
          <w:p w:rsidR="004C1907" w:rsidRPr="006243CF" w:rsidRDefault="004C1907" w:rsidP="002B5890">
            <w:r>
              <w:t>202</w:t>
            </w:r>
            <w:r w:rsidR="002B5890">
              <w:t>2</w:t>
            </w:r>
            <w:r>
              <w:t xml:space="preserve">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Осуществление необходимого для реализации ООП </w:t>
            </w:r>
            <w:r w:rsidR="00B94E8D">
              <w:t xml:space="preserve">НОО </w:t>
            </w:r>
            <w:proofErr w:type="gramStart"/>
            <w:r w:rsidR="00B94E8D">
              <w:t xml:space="preserve">и </w:t>
            </w:r>
            <w:r w:rsidRPr="006243CF">
              <w:t>ООО</w:t>
            </w:r>
            <w:proofErr w:type="gramEnd"/>
            <w:r w:rsidRPr="006243CF">
              <w:t xml:space="preserve"> ресурсного обеспечения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CC564C" w:rsidP="00427B3D">
            <w:pPr>
              <w:snapToGrid w:val="0"/>
            </w:pPr>
            <w:r>
              <w:t xml:space="preserve"> </w:t>
            </w:r>
            <w:r w:rsidR="004C1907" w:rsidRPr="006243CF">
              <w:t xml:space="preserve">Зам. директора по </w:t>
            </w:r>
            <w:r>
              <w:t xml:space="preserve">  </w:t>
            </w:r>
            <w:r w:rsidR="004C1907" w:rsidRPr="006243CF">
              <w:t>АХ</w:t>
            </w:r>
            <w:r w:rsidR="008776F0">
              <w:t>Ч</w:t>
            </w:r>
            <w:r>
              <w:t xml:space="preserve"> </w:t>
            </w:r>
            <w:proofErr w:type="spellStart"/>
            <w:r>
              <w:t>Сагитова</w:t>
            </w:r>
            <w:proofErr w:type="spellEnd"/>
            <w:r>
              <w:t xml:space="preserve"> Р.М.</w:t>
            </w:r>
            <w:r w:rsidR="004C1907" w:rsidRPr="006243CF">
              <w:t>,</w:t>
            </w:r>
          </w:p>
          <w:p w:rsidR="00CC564C" w:rsidRDefault="00CC564C" w:rsidP="00427B3D">
            <w:pPr>
              <w:snapToGrid w:val="0"/>
            </w:pPr>
            <w:r>
              <w:t xml:space="preserve"> </w:t>
            </w:r>
            <w:r w:rsidR="004C1907">
              <w:t>з</w:t>
            </w:r>
            <w:r w:rsidR="004C1907" w:rsidRPr="006243CF">
              <w:t>ав</w:t>
            </w:r>
            <w:proofErr w:type="gramStart"/>
            <w:r w:rsidR="004C1907" w:rsidRPr="006243CF">
              <w:t>.б</w:t>
            </w:r>
            <w:proofErr w:type="gramEnd"/>
            <w:r w:rsidR="004C1907" w:rsidRPr="006243CF">
              <w:t>иблиотекой</w:t>
            </w:r>
          </w:p>
          <w:p w:rsidR="004C1907" w:rsidRPr="006243CF" w:rsidRDefault="00CC564C" w:rsidP="00427B3D">
            <w:pPr>
              <w:snapToGrid w:val="0"/>
            </w:pPr>
            <w:proofErr w:type="spellStart"/>
            <w:r>
              <w:t>Гарумова</w:t>
            </w:r>
            <w:proofErr w:type="spellEnd"/>
            <w:r>
              <w:t xml:space="preserve"> С.А.</w:t>
            </w:r>
          </w:p>
        </w:tc>
      </w:tr>
      <w:tr w:rsidR="004C1907" w:rsidRPr="006243CF" w:rsidTr="008A4616">
        <w:trPr>
          <w:trHeight w:val="1117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4.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Внесение изменений и дополнений в документы, рег</w:t>
            </w:r>
            <w:r w:rsidR="002B5890">
              <w:t>ламентирующие деятельность школы</w:t>
            </w:r>
            <w:r w:rsidRPr="006243CF">
              <w:t xml:space="preserve"> в связи с подготовкой к введению ФГОС</w:t>
            </w:r>
            <w:r w:rsidR="00B94E8D">
              <w:t xml:space="preserve"> НОО </w:t>
            </w:r>
            <w:proofErr w:type="gramStart"/>
            <w:r w:rsidR="00B94E8D">
              <w:t xml:space="preserve">и </w:t>
            </w:r>
            <w:r w:rsidRPr="006243CF">
              <w:t xml:space="preserve"> ООО</w:t>
            </w:r>
            <w:proofErr w:type="gramEnd"/>
            <w:r w:rsidRPr="006243CF">
              <w:t xml:space="preserve">. </w:t>
            </w:r>
          </w:p>
        </w:tc>
        <w:tc>
          <w:tcPr>
            <w:tcW w:w="1561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t>Май</w:t>
            </w:r>
          </w:p>
          <w:p w:rsidR="004C1907" w:rsidRPr="006243CF" w:rsidRDefault="004C1907" w:rsidP="00427B3D">
            <w:pPr>
              <w:snapToGrid w:val="0"/>
            </w:pPr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Разработка новых положений, принятие приказов, иных документов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8776F0">
            <w:pPr>
              <w:snapToGrid w:val="0"/>
            </w:pPr>
            <w:r w:rsidRPr="006243CF">
              <w:t xml:space="preserve">Администрация </w:t>
            </w:r>
            <w:r w:rsidR="008776F0">
              <w:t>школы</w:t>
            </w:r>
          </w:p>
        </w:tc>
      </w:tr>
      <w:tr w:rsidR="004C1907" w:rsidRPr="006243CF" w:rsidTr="008A4616">
        <w:trPr>
          <w:trHeight w:val="144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5.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Рассмотрение вопросов подготовки и в</w:t>
            </w:r>
            <w:r w:rsidR="00B94E8D">
              <w:t xml:space="preserve">ведения ФГОС НОО </w:t>
            </w:r>
            <w:proofErr w:type="gramStart"/>
            <w:r w:rsidR="00B94E8D">
              <w:t>и ООО</w:t>
            </w:r>
            <w:proofErr w:type="gramEnd"/>
            <w:r w:rsidR="00B94E8D">
              <w:t xml:space="preserve"> на  </w:t>
            </w:r>
            <w:r w:rsidRPr="006243CF">
              <w:t xml:space="preserve">педагогическом совете, методических секциях </w:t>
            </w:r>
            <w:r w:rsidRPr="006243CF">
              <w:lastRenderedPageBreak/>
              <w:t>учителей основной школы.</w:t>
            </w:r>
          </w:p>
        </w:tc>
        <w:tc>
          <w:tcPr>
            <w:tcW w:w="1561" w:type="dxa"/>
            <w:shd w:val="clear" w:color="auto" w:fill="auto"/>
          </w:tcPr>
          <w:p w:rsidR="004C1907" w:rsidRDefault="00B94E8D" w:rsidP="00427B3D">
            <w:pPr>
              <w:snapToGrid w:val="0"/>
            </w:pPr>
            <w:r>
              <w:lastRenderedPageBreak/>
              <w:t>февраль</w:t>
            </w:r>
          </w:p>
          <w:p w:rsidR="004C1907" w:rsidRPr="006243CF" w:rsidRDefault="00B94E8D" w:rsidP="002B5890">
            <w:r>
              <w:t xml:space="preserve"> </w:t>
            </w:r>
            <w:r w:rsidR="004C1907">
              <w:t>202</w:t>
            </w:r>
            <w:r w:rsidR="002B5890">
              <w:t>2</w:t>
            </w:r>
            <w:r w:rsidR="004C1907">
              <w:t xml:space="preserve">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Информирование педагогического коллектива по вопросам введения ФГОС</w:t>
            </w:r>
            <w:r w:rsidR="00B94E8D">
              <w:t xml:space="preserve"> НОО </w:t>
            </w:r>
            <w:proofErr w:type="gramStart"/>
            <w:r w:rsidR="00B94E8D">
              <w:t xml:space="preserve">и </w:t>
            </w:r>
            <w:r w:rsidRPr="006243CF">
              <w:t xml:space="preserve"> 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2B5890">
              <w:t>школы</w:t>
            </w:r>
            <w:r w:rsidRPr="006243CF">
              <w:t>,</w:t>
            </w:r>
          </w:p>
          <w:p w:rsidR="004C1907" w:rsidRPr="006243CF" w:rsidRDefault="004C1907" w:rsidP="00427B3D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УВР</w:t>
            </w:r>
          </w:p>
        </w:tc>
      </w:tr>
      <w:tr w:rsidR="004C1907" w:rsidRPr="006243CF" w:rsidTr="008A4616">
        <w:trPr>
          <w:trHeight w:val="740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1.</w:t>
            </w:r>
            <w:r>
              <w:rPr>
                <w:rStyle w:val="a3"/>
              </w:rPr>
              <w:t>6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Проведение инструктивно-методических совещаний и обучающих семинаров по вопросам введения ФГОС для учителей  </w:t>
            </w:r>
            <w:r w:rsidR="008A4616">
              <w:t xml:space="preserve">начальной и </w:t>
            </w:r>
            <w:r w:rsidRPr="006243CF">
              <w:t xml:space="preserve">основной школы, участие в </w:t>
            </w:r>
            <w:proofErr w:type="spellStart"/>
            <w:r w:rsidRPr="006243CF">
              <w:t>вебинарах</w:t>
            </w:r>
            <w:proofErr w:type="spellEnd"/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0D1814" w:rsidRDefault="000D1814" w:rsidP="00427B3D">
            <w:pPr>
              <w:snapToGrid w:val="0"/>
            </w:pPr>
            <w:r>
              <w:t>В течение</w:t>
            </w:r>
          </w:p>
          <w:p w:rsidR="004C1907" w:rsidRPr="006243CF" w:rsidRDefault="004C1907" w:rsidP="00427B3D">
            <w:pPr>
              <w:snapToGrid w:val="0"/>
            </w:pPr>
            <w:r>
              <w:t>2022 гг.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Разрешение вопросов, возникающих в ходе подготовки к введению ФГОС </w:t>
            </w:r>
            <w:r w:rsidR="008A4616">
              <w:t xml:space="preserve"> НОО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  <w:p w:rsidR="004C1907" w:rsidRPr="006243CF" w:rsidRDefault="004C1907" w:rsidP="00427B3D"/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УВР,</w:t>
            </w:r>
          </w:p>
          <w:p w:rsidR="004C1907" w:rsidRPr="006243CF" w:rsidRDefault="004C1907" w:rsidP="000D1814">
            <w:pPr>
              <w:snapToGrid w:val="0"/>
            </w:pPr>
            <w:r w:rsidRPr="006243CF">
              <w:t xml:space="preserve">руководители МО учителей </w:t>
            </w:r>
            <w:r w:rsidR="000D1814">
              <w:t>школы</w:t>
            </w:r>
          </w:p>
        </w:tc>
      </w:tr>
      <w:tr w:rsidR="004C1907" w:rsidRPr="006243CF" w:rsidTr="008A4616">
        <w:trPr>
          <w:trHeight w:val="740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>
              <w:rPr>
                <w:rStyle w:val="a3"/>
              </w:rPr>
              <w:t>1.7.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766C5F" w:rsidRDefault="004C1907" w:rsidP="00427B3D">
            <w:pPr>
              <w:shd w:val="clear" w:color="auto" w:fill="FFFFFF"/>
              <w:textAlignment w:val="baseline"/>
              <w:rPr>
                <w:color w:val="000000"/>
              </w:rPr>
            </w:pPr>
            <w:r w:rsidRPr="00766C5F">
              <w:t>Разработка рабочих программ по предметам учебного плана</w:t>
            </w:r>
            <w:r>
              <w:t>, в том числе курсов внеурочной деятельности.</w:t>
            </w:r>
          </w:p>
        </w:tc>
        <w:tc>
          <w:tcPr>
            <w:tcW w:w="1561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t>Май-август 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 xml:space="preserve">Утверждение </w:t>
            </w:r>
            <w:r w:rsidRPr="00766C5F">
              <w:t>рабочих программ по предметам учебного плана</w:t>
            </w:r>
            <w:r>
              <w:t>, в том числе курсов внеурочной деятельности.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руководители МО учителей</w:t>
            </w:r>
            <w:r w:rsidR="008A4616">
              <w:t xml:space="preserve"> школы </w:t>
            </w:r>
          </w:p>
        </w:tc>
      </w:tr>
      <w:tr w:rsidR="004C1907" w:rsidRPr="006243CF" w:rsidTr="008A4616">
        <w:trPr>
          <w:trHeight w:val="242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8.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Создание проекта </w:t>
            </w:r>
            <w:r>
              <w:t xml:space="preserve">основной </w:t>
            </w:r>
            <w:r w:rsidRPr="006243CF">
              <w:t xml:space="preserve">образовательной программы (ООП </w:t>
            </w:r>
            <w:r w:rsidR="008A4616">
              <w:t xml:space="preserve">НОО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 w:rsidRPr="006243CF">
              <w:t>)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Май-август 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Разработка ОПП </w:t>
            </w:r>
            <w:r w:rsidR="008A4616">
              <w:t xml:space="preserve">НОО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8A4616">
            <w:pPr>
              <w:snapToGrid w:val="0"/>
            </w:pPr>
            <w:r w:rsidRPr="006243CF">
              <w:t>Зам. по УВР и ВР, комисс</w:t>
            </w:r>
            <w:r w:rsidR="008A4616">
              <w:t>ия НОО</w:t>
            </w:r>
            <w:r w:rsidRPr="006243CF">
              <w:t xml:space="preserve">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 w:rsidRPr="006243CF">
              <w:t>, рабоч</w:t>
            </w:r>
            <w:r>
              <w:t xml:space="preserve">ая </w:t>
            </w:r>
            <w:r w:rsidRPr="006243CF">
              <w:t>групп</w:t>
            </w:r>
            <w:r>
              <w:t xml:space="preserve">а </w:t>
            </w:r>
            <w:r w:rsidRPr="006243CF">
              <w:t xml:space="preserve">по введению ФГОС </w:t>
            </w:r>
            <w:r w:rsidR="008A4616">
              <w:t xml:space="preserve">НОО и </w:t>
            </w:r>
            <w:r w:rsidRPr="006243CF">
              <w:t>ООО</w:t>
            </w:r>
          </w:p>
        </w:tc>
      </w:tr>
      <w:tr w:rsidR="004C1907" w:rsidRPr="006243CF" w:rsidTr="008A4616">
        <w:trPr>
          <w:trHeight w:val="740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8.1.</w:t>
            </w:r>
          </w:p>
          <w:p w:rsidR="004C1907" w:rsidRPr="006243CF" w:rsidRDefault="004C1907" w:rsidP="00427B3D">
            <w:pPr>
              <w:snapToGrid w:val="0"/>
              <w:rPr>
                <w:rStyle w:val="a3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Проектирование целевого и содержательного разделов ООП</w:t>
            </w:r>
            <w:r w:rsidR="008A4616">
              <w:t xml:space="preserve"> НОО </w:t>
            </w:r>
            <w:proofErr w:type="gramStart"/>
            <w:r w:rsidR="008A4616">
              <w:t xml:space="preserve">и </w:t>
            </w:r>
            <w:r w:rsidRPr="006243CF">
              <w:t xml:space="preserve"> ООО</w:t>
            </w:r>
            <w:proofErr w:type="gramEnd"/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С января по апрель 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CC564C">
            <w:pPr>
              <w:snapToGrid w:val="0"/>
              <w:ind w:left="120"/>
            </w:pPr>
            <w:r w:rsidRPr="006243CF">
              <w:t xml:space="preserve">Пояснительная записка, планируемые результаты освоения </w:t>
            </w:r>
            <w:proofErr w:type="gramStart"/>
            <w:r w:rsidRPr="006243CF">
              <w:t>обучающимися</w:t>
            </w:r>
            <w:proofErr w:type="gramEnd"/>
            <w:r w:rsidRPr="006243CF">
              <w:t xml:space="preserve"> программы основного общего образования, система оценки достижения планируемых результатов, </w:t>
            </w:r>
          </w:p>
          <w:p w:rsidR="004C1907" w:rsidRPr="006243CF" w:rsidRDefault="004C1907" w:rsidP="00CC564C">
            <w:pPr>
              <w:pStyle w:val="ac"/>
              <w:spacing w:before="0" w:beforeAutospacing="0" w:after="0" w:afterAutospacing="0"/>
              <w:ind w:left="120"/>
            </w:pPr>
            <w:r w:rsidRPr="006243CF">
              <w:t>рабочие программы учебных предметов, учебных курсов (в том числе внеурочной деятельности), учебных модулей;</w:t>
            </w:r>
          </w:p>
          <w:p w:rsidR="004C1907" w:rsidRPr="006243CF" w:rsidRDefault="004C1907" w:rsidP="00CC564C">
            <w:pPr>
              <w:pStyle w:val="ac"/>
              <w:spacing w:before="0" w:beforeAutospacing="0" w:after="0" w:afterAutospacing="0"/>
              <w:ind w:left="120"/>
            </w:pPr>
            <w:r w:rsidRPr="006243CF">
              <w:t xml:space="preserve">программа формирования универсальных учебных действий обучающихся; </w:t>
            </w:r>
          </w:p>
          <w:p w:rsidR="004C1907" w:rsidRPr="006243CF" w:rsidRDefault="004C1907" w:rsidP="00CC564C">
            <w:pPr>
              <w:pStyle w:val="ac"/>
              <w:spacing w:before="0" w:beforeAutospacing="0" w:after="0" w:afterAutospacing="0"/>
              <w:ind w:left="120"/>
            </w:pPr>
            <w:r w:rsidRPr="006243CF">
              <w:t>рабочая программа воспитания;</w:t>
            </w:r>
          </w:p>
          <w:p w:rsidR="004C1907" w:rsidRPr="006243CF" w:rsidRDefault="004C1907" w:rsidP="00CC564C">
            <w:pPr>
              <w:snapToGrid w:val="0"/>
              <w:ind w:left="120"/>
            </w:pPr>
            <w:r w:rsidRPr="006243CF">
              <w:t>программа коррекционной работы.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Рабочая группа</w:t>
            </w:r>
            <w:r>
              <w:t xml:space="preserve"> </w:t>
            </w:r>
            <w:r w:rsidRPr="006243CF">
              <w:t>по введению ФГОС</w:t>
            </w:r>
            <w:r w:rsidR="008A4616">
              <w:t xml:space="preserve"> НОО </w:t>
            </w:r>
            <w:proofErr w:type="gramStart"/>
            <w:r w:rsidR="008A4616">
              <w:t xml:space="preserve">и </w:t>
            </w:r>
            <w:r w:rsidRPr="006243CF"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740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8.</w:t>
            </w:r>
            <w:r w:rsidRPr="006243CF">
              <w:rPr>
                <w:rStyle w:val="a3"/>
              </w:rPr>
              <w:t>2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8A4616">
            <w:pPr>
              <w:snapToGrid w:val="0"/>
            </w:pPr>
            <w:r w:rsidRPr="006243CF">
              <w:t>Проектирование организационного раздела ООП</w:t>
            </w:r>
            <w:r w:rsidR="008A4616">
              <w:t xml:space="preserve"> НОО </w:t>
            </w:r>
            <w:proofErr w:type="gramStart"/>
            <w:r w:rsidR="008A4616">
              <w:t xml:space="preserve">и </w:t>
            </w:r>
            <w:r w:rsidRPr="006243CF">
              <w:lastRenderedPageBreak/>
              <w:t>ООО</w:t>
            </w:r>
            <w:proofErr w:type="gramEnd"/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lastRenderedPageBreak/>
              <w:t>С января по апрель 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Разработка и утверждение учебного плана; плана </w:t>
            </w:r>
            <w:r w:rsidRPr="006243CF">
              <w:lastRenderedPageBreak/>
              <w:t>внеурочной деятельности;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календарного учебного графика;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календарного плана воспитательной работы;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характеристики условий реализации программы основного общего образования.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lastRenderedPageBreak/>
              <w:t>Рабочая группа по введению ФГОС</w:t>
            </w:r>
            <w:r w:rsidR="008A4616">
              <w:t xml:space="preserve"> НОО </w:t>
            </w:r>
            <w:proofErr w:type="gramStart"/>
            <w:r w:rsidR="008A4616">
              <w:t xml:space="preserve">и </w:t>
            </w:r>
            <w:r w:rsidRPr="006243CF"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1.</w:t>
            </w:r>
            <w:r>
              <w:rPr>
                <w:rStyle w:val="a3"/>
              </w:rPr>
              <w:t>9.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8A4616">
            <w:pPr>
              <w:snapToGrid w:val="0"/>
            </w:pPr>
            <w:r w:rsidRPr="006243CF">
              <w:t xml:space="preserve">Проведение внешней и внутренней экспертизы ООП </w:t>
            </w:r>
            <w:r w:rsidR="008A4616">
              <w:t xml:space="preserve">НОО </w:t>
            </w:r>
            <w:proofErr w:type="gramStart"/>
            <w:r w:rsidR="008A4616">
              <w:t xml:space="preserve">и </w:t>
            </w:r>
            <w:r w:rsidRPr="006243CF">
              <w:t>ООО</w:t>
            </w:r>
            <w:proofErr w:type="gramEnd"/>
            <w:r w:rsidRPr="006243CF">
              <w:t xml:space="preserve"> МБОУ «</w:t>
            </w:r>
            <w:r w:rsidR="008A4616">
              <w:t>СОШ № 43</w:t>
            </w:r>
            <w:r w:rsidRPr="006243CF">
              <w:t>».</w:t>
            </w:r>
          </w:p>
        </w:tc>
        <w:tc>
          <w:tcPr>
            <w:tcW w:w="1561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t>Май</w:t>
            </w:r>
          </w:p>
          <w:p w:rsidR="004C1907" w:rsidRPr="006243CF" w:rsidRDefault="004C1907" w:rsidP="00427B3D">
            <w:pPr>
              <w:snapToGrid w:val="0"/>
            </w:pPr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Экспертные заключения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r w:rsidRPr="006243CF">
              <w:t>Зам.директора по УВР, комиссия по введению ФГОС</w:t>
            </w:r>
            <w:r w:rsidR="00AF4B7B">
              <w:t xml:space="preserve"> НОО и</w:t>
            </w:r>
            <w:r w:rsidRPr="006243CF">
              <w:t xml:space="preserve"> ООО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</w:t>
            </w:r>
            <w:r>
              <w:rPr>
                <w:rStyle w:val="a3"/>
              </w:rPr>
              <w:t>10.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Утверждение основной образовательной программы </w:t>
            </w:r>
            <w:r w:rsidR="00B7131A">
              <w:t xml:space="preserve">НОО </w:t>
            </w:r>
            <w:proofErr w:type="gramStart"/>
            <w:r w:rsidR="00B7131A">
              <w:t xml:space="preserve">и </w:t>
            </w:r>
            <w:r w:rsidRPr="006243CF">
              <w:t>ООО</w:t>
            </w:r>
            <w:proofErr w:type="gramEnd"/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t>Июнь</w:t>
            </w:r>
          </w:p>
          <w:p w:rsidR="004C1907" w:rsidRPr="006243CF" w:rsidRDefault="004C1907" w:rsidP="00427B3D">
            <w:pPr>
              <w:snapToGrid w:val="0"/>
            </w:pPr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Приказ директора</w:t>
            </w:r>
            <w:r>
              <w:t>.</w:t>
            </w:r>
          </w:p>
          <w:p w:rsidR="004C1907" w:rsidRPr="006243CF" w:rsidRDefault="004C1907" w:rsidP="00427B3D">
            <w:pPr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Директор</w:t>
            </w:r>
            <w:r>
              <w:t xml:space="preserve"> </w:t>
            </w:r>
            <w:r w:rsidR="00AF4B7B">
              <w:t>школы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1.1</w:t>
            </w:r>
            <w:r>
              <w:rPr>
                <w:rStyle w:val="a3"/>
              </w:rPr>
              <w:t>1.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  <w:r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AF4B7B" w:rsidP="00427B3D">
            <w:pPr>
              <w:snapToGrid w:val="0"/>
            </w:pPr>
            <w:r>
              <w:t xml:space="preserve">В течение </w:t>
            </w:r>
            <w:r w:rsidR="004C1907">
              <w:t>2022 гг.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Разрешение вопросов, возникающих в ходе</w:t>
            </w:r>
          </w:p>
          <w:p w:rsidR="004C1907" w:rsidRPr="006243CF" w:rsidRDefault="004C1907" w:rsidP="00427B3D">
            <w:r w:rsidRPr="006243CF">
              <w:t>подготовки к введению ФГОС</w:t>
            </w:r>
            <w:r w:rsidR="00AF4B7B">
              <w:t xml:space="preserve"> НОО </w:t>
            </w:r>
            <w:proofErr w:type="gramStart"/>
            <w:r w:rsidR="00AF4B7B">
              <w:t xml:space="preserve">и </w:t>
            </w:r>
            <w:r w:rsidRPr="006243CF">
              <w:t xml:space="preserve"> 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Комиссия по введению ФГОС</w:t>
            </w:r>
            <w:r w:rsidR="00AF4B7B">
              <w:t xml:space="preserve"> НОО </w:t>
            </w:r>
            <w:proofErr w:type="gramStart"/>
            <w:r w:rsidR="00AF4B7B">
              <w:t>и</w:t>
            </w:r>
            <w:r w:rsidRPr="006243CF"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 xml:space="preserve">2. Создание материально-технического обеспечения внедрения ФГОС </w:t>
            </w:r>
            <w:r w:rsidR="008A4616">
              <w:rPr>
                <w:rStyle w:val="a3"/>
              </w:rPr>
              <w:t xml:space="preserve">НОО </w:t>
            </w:r>
            <w:proofErr w:type="gramStart"/>
            <w:r w:rsidR="008A4616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>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2.1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 xml:space="preserve">Обеспечение оснащённости школы в соответствии с требованиями ФГОС </w:t>
            </w:r>
            <w:r w:rsidR="00AF4B7B">
              <w:t xml:space="preserve">НОО </w:t>
            </w:r>
            <w:proofErr w:type="gramStart"/>
            <w:r w:rsidR="00AF4B7B">
              <w:t xml:space="preserve">и </w:t>
            </w:r>
            <w:r>
              <w:t>ООО</w:t>
            </w:r>
            <w:proofErr w:type="gramEnd"/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proofErr w:type="gramStart"/>
            <w:r w:rsidRPr="006243CF">
              <w:t>Соблюдение гигиенических нормативов и санитарно-эпидемиологических требований; социально-бытовых условий для обучающихся</w:t>
            </w:r>
            <w:r>
              <w:t xml:space="preserve"> (</w:t>
            </w:r>
            <w:r w:rsidRPr="006243CF">
              <w:t>организаци</w:t>
            </w:r>
            <w:r>
              <w:t>я</w:t>
            </w:r>
            <w:r w:rsidRPr="006243CF">
              <w:t xml:space="preserve"> питьевого режима</w:t>
            </w:r>
            <w:r>
              <w:t xml:space="preserve"> и</w:t>
            </w:r>
            <w:r w:rsidRPr="006243CF">
              <w:t xml:space="preserve"> питания</w:t>
            </w:r>
            <w:r>
              <w:t>)</w:t>
            </w:r>
            <w:r w:rsidRPr="006243CF">
              <w:t>;</w:t>
            </w:r>
            <w:proofErr w:type="gramEnd"/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социально-бытовых условий для педагогических работников</w:t>
            </w:r>
            <w:r>
              <w:t xml:space="preserve"> (</w:t>
            </w:r>
            <w:r w:rsidRPr="006243CF">
              <w:t>оборудованных рабочих мест, помещений для отдыха и самоподготовки</w:t>
            </w:r>
            <w:r>
              <w:t>).</w:t>
            </w:r>
            <w:r w:rsidRPr="006243CF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AF4B7B">
              <w:t>школы</w:t>
            </w:r>
            <w:r>
              <w:t>,</w:t>
            </w:r>
          </w:p>
          <w:p w:rsidR="004C1907" w:rsidRPr="006243CF" w:rsidRDefault="004C1907" w:rsidP="00427B3D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>
              <w:t>Р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2.2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Обеспечение соответствия требованиям пожарной безопасности и </w:t>
            </w:r>
            <w:proofErr w:type="spellStart"/>
            <w:r w:rsidRPr="006243CF">
              <w:t>электробезопасности</w:t>
            </w:r>
            <w:proofErr w:type="spellEnd"/>
            <w:r w:rsidRPr="006243CF">
              <w:t>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требованиям охраны труда</w:t>
            </w:r>
            <w:hyperlink r:id="rId5" w:anchor="100000012" w:history="1"/>
            <w:r w:rsidRPr="006243CF">
              <w:t>;</w:t>
            </w:r>
            <w:r>
              <w:t xml:space="preserve"> </w:t>
            </w:r>
            <w:r w:rsidRPr="006243CF">
              <w:t xml:space="preserve">срокам и </w:t>
            </w:r>
            <w:r w:rsidRPr="006243CF">
              <w:lastRenderedPageBreak/>
              <w:t>объемам текущего и капитального ремонта зданий и сооружений, благоустройства территории.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lastRenderedPageBreak/>
              <w:t>ежегодно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Приведение в соответствие ма</w:t>
            </w:r>
            <w:r w:rsidR="00AF4B7B">
              <w:t>териально-технической базы школы</w:t>
            </w:r>
            <w:r w:rsidRPr="006243CF">
              <w:t xml:space="preserve"> требованиям ФГОС </w:t>
            </w:r>
            <w:r w:rsidR="00AF4B7B">
              <w:t xml:space="preserve">НОО </w:t>
            </w:r>
            <w:proofErr w:type="gramStart"/>
            <w:r w:rsidR="00AF4B7B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AF4B7B">
              <w:t>школы</w:t>
            </w:r>
            <w:r>
              <w:t>,</w:t>
            </w:r>
          </w:p>
          <w:p w:rsidR="004C1907" w:rsidRPr="006243CF" w:rsidRDefault="004C1907" w:rsidP="00427B3D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>
              <w:t>Р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2.3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Обеспечение возможности для беспрепятственного доступа </w:t>
            </w:r>
            <w:proofErr w:type="gramStart"/>
            <w:r w:rsidRPr="006243CF">
              <w:t>обучающихся</w:t>
            </w:r>
            <w:proofErr w:type="gramEnd"/>
            <w:r w:rsidRPr="006243CF">
              <w:t xml:space="preserve"> с ОВЗ к объектам инфраструктуры.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CC564C">
            <w:pPr>
              <w:snapToGrid w:val="0"/>
              <w:ind w:left="120"/>
            </w:pPr>
            <w:r w:rsidRPr="006243CF">
              <w:t xml:space="preserve">Организация доступа к объектам инфраструктуры </w:t>
            </w:r>
            <w:r w:rsidR="008A4616">
              <w:t>школы</w:t>
            </w:r>
            <w:r w:rsidRPr="006243CF">
              <w:t xml:space="preserve"> обучающимся с ОВЗ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8A4616">
              <w:t>школы</w:t>
            </w:r>
            <w:r>
              <w:t>,</w:t>
            </w:r>
          </w:p>
          <w:p w:rsidR="004C1907" w:rsidRPr="006243CF" w:rsidRDefault="004C1907" w:rsidP="00B7131A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 w:rsidR="00B7131A">
              <w:t>Ч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>
              <w:rPr>
                <w:rStyle w:val="a3"/>
              </w:rPr>
              <w:t>2</w:t>
            </w:r>
            <w:r w:rsidRPr="006243CF">
              <w:rPr>
                <w:rStyle w:val="a3"/>
              </w:rPr>
              <w:t>.</w:t>
            </w:r>
            <w:r>
              <w:rPr>
                <w:rStyle w:val="a3"/>
              </w:rPr>
              <w:t>4.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8A4616">
            <w:pPr>
              <w:snapToGrid w:val="0"/>
            </w:pPr>
            <w:r w:rsidRPr="006243CF">
              <w:t>Обеспечение оснащения</w:t>
            </w:r>
            <w:r w:rsidR="008A4616">
              <w:t xml:space="preserve"> </w:t>
            </w:r>
            <w:r w:rsidR="00B7131A">
              <w:t>учебных кабинетов и</w:t>
            </w:r>
            <w:r w:rsidR="008A4616">
              <w:t xml:space="preserve"> официального сайта школы</w:t>
            </w:r>
            <w:r w:rsidRPr="006243CF">
              <w:t>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CC564C">
            <w:pPr>
              <w:snapToGrid w:val="0"/>
              <w:ind w:left="120"/>
            </w:pPr>
            <w:r>
              <w:t>Д</w:t>
            </w:r>
            <w:r w:rsidRPr="006243CF">
              <w:t>оступ для всех участников образовательных отношений к любой информации, связанной с реализацией программы</w:t>
            </w:r>
            <w:r w:rsidR="00B7131A">
              <w:t xml:space="preserve"> начального общего и</w:t>
            </w:r>
            <w:r w:rsidRPr="006243CF">
              <w:t xml:space="preserve"> основного общего образования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B7131A">
              <w:t>школы</w:t>
            </w:r>
            <w:r>
              <w:t>,</w:t>
            </w:r>
          </w:p>
          <w:p w:rsidR="004C1907" w:rsidRPr="006243CF" w:rsidRDefault="004C1907" w:rsidP="000C4972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 w:rsidR="00B7131A">
              <w:t>Ч</w:t>
            </w:r>
            <w:r>
              <w:t xml:space="preserve">, зав.библиотекой, </w:t>
            </w:r>
            <w:r w:rsidR="000C4972">
              <w:t>зам.директора по ИОП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>
              <w:rPr>
                <w:rStyle w:val="a3"/>
              </w:rPr>
              <w:t>2</w:t>
            </w:r>
            <w:r w:rsidRPr="006243CF">
              <w:rPr>
                <w:rStyle w:val="a3"/>
              </w:rPr>
              <w:t>.</w:t>
            </w:r>
            <w:r>
              <w:rPr>
                <w:rStyle w:val="a3"/>
              </w:rPr>
              <w:t>5.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</w:t>
            </w:r>
            <w:r w:rsidR="00CC564C">
              <w:t xml:space="preserve">е укомплектованности библиотеки школы </w:t>
            </w:r>
            <w:r w:rsidRPr="006243CF">
              <w:t>печатными и электронными образовательными ресурсами по всем учебным предметам учебного плана.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0C4972">
            <w:pPr>
              <w:snapToGrid w:val="0"/>
              <w:ind w:left="120"/>
            </w:pPr>
            <w:r>
              <w:t>У</w:t>
            </w:r>
            <w:r w:rsidRPr="006243CF">
              <w:t>комплектованность библиотеки; доступ к печатным и электронным образовательным ресурсам по всем учебным предметам учебного плана</w:t>
            </w:r>
            <w:r>
              <w:t>;</w:t>
            </w:r>
            <w:r w:rsidRPr="006243CF">
              <w:t xml:space="preserve"> </w:t>
            </w:r>
            <w:r>
              <w:t>наличие</w:t>
            </w:r>
            <w:r w:rsidRPr="006243CF">
              <w:t xml:space="preserve"> фонд</w:t>
            </w:r>
            <w:r>
              <w:t>а</w:t>
            </w:r>
            <w:r w:rsidRPr="006243CF">
              <w:t xml:space="preserve"> дополнительной литературы, включающ</w:t>
            </w:r>
            <w:r>
              <w:t>его</w:t>
            </w:r>
            <w:r w:rsidR="000C4972">
              <w:t xml:space="preserve"> детскую художественную литературу.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Зав</w:t>
            </w:r>
            <w:proofErr w:type="gramStart"/>
            <w:r w:rsidRPr="006243CF">
              <w:t>.б</w:t>
            </w:r>
            <w:proofErr w:type="gramEnd"/>
            <w:r w:rsidRPr="006243CF">
              <w:t>иблиотекой</w:t>
            </w:r>
            <w:r w:rsidR="00CC564C">
              <w:t xml:space="preserve"> </w:t>
            </w:r>
            <w:proofErr w:type="spellStart"/>
            <w:r w:rsidR="00CC564C">
              <w:t>Гарумова</w:t>
            </w:r>
            <w:proofErr w:type="spellEnd"/>
            <w:r w:rsidR="00CC564C">
              <w:t xml:space="preserve"> С.А.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>
              <w:rPr>
                <w:rStyle w:val="a3"/>
              </w:rPr>
              <w:t>2</w:t>
            </w:r>
            <w:r w:rsidRPr="006243CF">
              <w:rPr>
                <w:rStyle w:val="a3"/>
              </w:rPr>
              <w:t>.</w:t>
            </w:r>
            <w:r>
              <w:rPr>
                <w:rStyle w:val="a3"/>
              </w:rPr>
              <w:t>6.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Обеспечение комплексом современных информационных образовательных ресурсов.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CC564C">
            <w:pPr>
              <w:snapToGrid w:val="0"/>
              <w:ind w:left="120"/>
            </w:pPr>
            <w:r w:rsidRPr="006243CF">
              <w:t>Наличие средств ИКТ: компьютеры, иное оборудование, коммуникационные каналы, системы современных педагогических технологий.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Директор </w:t>
            </w:r>
            <w:r w:rsidR="00CC564C">
              <w:t>школы</w:t>
            </w:r>
            <w:r>
              <w:t>,</w:t>
            </w:r>
          </w:p>
          <w:p w:rsidR="004C1907" w:rsidRPr="006243CF" w:rsidRDefault="004C1907" w:rsidP="00427B3D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>
              <w:t xml:space="preserve">Р, зам.директора по </w:t>
            </w:r>
            <w:r w:rsidR="00CC564C">
              <w:t>ИОП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2.</w:t>
            </w:r>
            <w:r>
              <w:rPr>
                <w:rStyle w:val="a3"/>
              </w:rPr>
              <w:t>7.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Обеспечение </w:t>
            </w:r>
            <w:r>
              <w:t xml:space="preserve">кабинетов </w:t>
            </w:r>
            <w:r w:rsidRPr="006243CF">
              <w:t xml:space="preserve">комплектами наглядных пособий, карт, учебных макетов, специального оборудования, обеспечивающих развитие компетенций </w:t>
            </w:r>
            <w:r w:rsidRPr="006243CF">
              <w:lastRenderedPageBreak/>
              <w:t>в соответствии с программой основного общего образования.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lastRenderedPageBreak/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CC564C">
            <w:pPr>
              <w:snapToGrid w:val="0"/>
              <w:ind w:left="120"/>
            </w:pPr>
            <w:r w:rsidRPr="006243CF">
              <w:t>Укомплектованность кабинетов по предметным областям «Русский язык и литература», «Родной язык и родная литература», «Иностранные языки», «Общественно-</w:t>
            </w:r>
            <w:r w:rsidRPr="006243CF">
              <w:lastRenderedPageBreak/>
              <w:t>научные предметы», «Искусство», «Технология», «Физическая культура и основы безопасности жизнедеятельности» необходимыми пособиями; кабинетов физики, химии, биологии комплектами специального лабораторного оборудования, обеспечивающими проведение лабораторных работ и опытно-экспериментальной деятельности.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lastRenderedPageBreak/>
              <w:t xml:space="preserve">Директор </w:t>
            </w:r>
            <w:r w:rsidR="00CC564C">
              <w:t>школы</w:t>
            </w:r>
            <w:r>
              <w:t>,</w:t>
            </w:r>
          </w:p>
          <w:p w:rsidR="004C1907" w:rsidRPr="006243CF" w:rsidRDefault="004C1907" w:rsidP="00CC564C">
            <w:pPr>
              <w:snapToGrid w:val="0"/>
            </w:pPr>
            <w:r w:rsidRPr="006243CF">
              <w:t>зам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АХ</w:t>
            </w:r>
            <w:r>
              <w:t xml:space="preserve">Р, руководители МО учителей </w:t>
            </w:r>
            <w:r w:rsidR="00CC564C">
              <w:t>школы</w:t>
            </w:r>
            <w:r>
              <w:t>, учителя, ответственные за кабинеты</w:t>
            </w:r>
          </w:p>
        </w:tc>
      </w:tr>
      <w:tr w:rsidR="004C1907" w:rsidRPr="006243CF" w:rsidTr="008A4616"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0C4972">
            <w:pPr>
              <w:snapToGrid w:val="0"/>
            </w:pPr>
            <w:r w:rsidRPr="006243CF">
              <w:rPr>
                <w:rStyle w:val="a3"/>
              </w:rPr>
              <w:lastRenderedPageBreak/>
              <w:t>3. Создание учебно-методического, в том числе информационного обеспечения внедрения ФГОС</w:t>
            </w:r>
            <w:r w:rsidR="000C4972">
              <w:rPr>
                <w:rStyle w:val="a3"/>
              </w:rPr>
              <w:t xml:space="preserve"> НОО </w:t>
            </w:r>
            <w:proofErr w:type="gramStart"/>
            <w:r w:rsidR="000C4972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>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3.</w:t>
            </w:r>
            <w:r>
              <w:rPr>
                <w:rStyle w:val="a3"/>
              </w:rPr>
              <w:t>1.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Обеспечение возможности использования участниками образовательного процесса ресурсов и сервисов цифровой образовательной среды.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0C4972" w:rsidP="00427B3D">
            <w:pPr>
              <w:snapToGrid w:val="0"/>
            </w:pPr>
            <w:r>
              <w:t xml:space="preserve">Использование ЭОР </w:t>
            </w:r>
            <w:r w:rsidR="004C1907" w:rsidRPr="006243CF">
              <w:t xml:space="preserve"> при реализации ООП </w:t>
            </w:r>
            <w:r>
              <w:t xml:space="preserve">НОО </w:t>
            </w:r>
            <w:proofErr w:type="gramStart"/>
            <w:r>
              <w:t xml:space="preserve">и </w:t>
            </w:r>
            <w:r w:rsidR="004C1907" w:rsidRPr="006243CF">
              <w:t>ООО</w:t>
            </w:r>
            <w:proofErr w:type="gramEnd"/>
            <w:r w:rsidR="004C1907"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</w:t>
            </w:r>
            <w:r w:rsidRPr="006243CF">
              <w:t>учител</w:t>
            </w:r>
            <w:r>
              <w:t>я</w:t>
            </w:r>
            <w:r w:rsidRPr="006243CF">
              <w:t xml:space="preserve"> информатики, </w:t>
            </w:r>
            <w:r>
              <w:t>учителя-предметники, классные руководители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3.</w:t>
            </w:r>
            <w:r>
              <w:rPr>
                <w:rStyle w:val="a3"/>
              </w:rPr>
              <w:t>2.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Обеспечение безопасного доступа к верифицированным образовательным ресурсам цифровой образовательной среды.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Ограничение доступа к информации, несовместимой с задачами обучения и воспитания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</w:t>
            </w:r>
            <w:r w:rsidRPr="006243CF">
              <w:t>учител</w:t>
            </w:r>
            <w:r>
              <w:t>я</w:t>
            </w:r>
            <w:r w:rsidRPr="006243CF">
              <w:t xml:space="preserve"> информатики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3.</w:t>
            </w:r>
            <w:r>
              <w:rPr>
                <w:rStyle w:val="a3"/>
              </w:rPr>
              <w:t>3.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Default="004C1907" w:rsidP="00427B3D">
            <w:pPr>
              <w:snapToGrid w:val="0"/>
            </w:pPr>
            <w:r w:rsidRPr="006243CF">
              <w:t xml:space="preserve">Обеспечение эффективного использования информационно-образовательной среды; </w:t>
            </w:r>
          </w:p>
          <w:p w:rsidR="004C1907" w:rsidRDefault="004C1907" w:rsidP="00427B3D">
            <w:pPr>
              <w:snapToGrid w:val="0"/>
            </w:pPr>
            <w:r w:rsidRPr="006243CF">
              <w:t xml:space="preserve">учёт состояния здоровья обучающихся с ОВЗ, их особых образовательных потребностей; </w:t>
            </w:r>
          </w:p>
          <w:p w:rsidR="004C1907" w:rsidRPr="006243CF" w:rsidRDefault="004C1907" w:rsidP="00427B3D">
            <w:pPr>
              <w:snapToGrid w:val="0"/>
            </w:pPr>
            <w:r w:rsidRPr="006243CF">
              <w:t>наличие служб поддержки применения ИКТ.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Информационно-методическая поддержка образовательной деятельности; </w:t>
            </w:r>
          </w:p>
          <w:p w:rsidR="004C1907" w:rsidRPr="006243CF" w:rsidRDefault="004C1907" w:rsidP="000C4972">
            <w:pPr>
              <w:pStyle w:val="ac"/>
              <w:spacing w:before="0" w:beforeAutospacing="0" w:after="0" w:afterAutospacing="0"/>
              <w:ind w:left="120"/>
            </w:pPr>
            <w:r w:rsidRPr="006243CF">
              <w:t xml:space="preserve">информационное сопровождение планирование образовательной деятельности и ее ресурсного обеспечения; </w:t>
            </w:r>
          </w:p>
          <w:p w:rsidR="004C1907" w:rsidRPr="006243CF" w:rsidRDefault="004C1907" w:rsidP="000C4972">
            <w:pPr>
              <w:pStyle w:val="ac"/>
              <w:spacing w:before="0" w:beforeAutospacing="0" w:after="0" w:afterAutospacing="0"/>
              <w:ind w:left="120"/>
            </w:pPr>
            <w:r w:rsidRPr="006243CF">
              <w:t xml:space="preserve">мониторинг и современные процедуры создания, </w:t>
            </w:r>
            <w:r w:rsidRPr="006243CF">
              <w:lastRenderedPageBreak/>
              <w:t>поиска, сбора, анализа, обработки, хранения и представления информации;</w:t>
            </w:r>
          </w:p>
          <w:p w:rsidR="004C1907" w:rsidRPr="006243CF" w:rsidRDefault="004C1907" w:rsidP="00CC564C">
            <w:pPr>
              <w:pStyle w:val="ac"/>
              <w:spacing w:before="0" w:beforeAutospacing="0" w:after="0" w:afterAutospacing="0"/>
              <w:ind w:left="262"/>
            </w:pP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и ВР, учителя-предметники, педагоги-психологи, </w:t>
            </w:r>
            <w:r w:rsidRPr="006243CF">
              <w:t>учител</w:t>
            </w:r>
            <w:r>
              <w:t>я</w:t>
            </w:r>
            <w:r w:rsidRPr="006243CF">
              <w:t xml:space="preserve"> информатики, </w:t>
            </w:r>
            <w:r>
              <w:t>инженер-лаборант</w:t>
            </w:r>
          </w:p>
        </w:tc>
      </w:tr>
      <w:tr w:rsidR="004C1907" w:rsidRPr="006243CF" w:rsidTr="008A4616"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4. Создание психолого-педагогического обеспечения внедрения ФГОС</w:t>
            </w:r>
            <w:r w:rsidR="0084774D">
              <w:rPr>
                <w:rStyle w:val="a3"/>
              </w:rPr>
              <w:t xml:space="preserve"> НОО </w:t>
            </w:r>
            <w:proofErr w:type="gramStart"/>
            <w:r w:rsidR="0084774D">
              <w:rPr>
                <w:rStyle w:val="a3"/>
              </w:rPr>
              <w:t>и</w:t>
            </w:r>
            <w:r w:rsidRPr="006243CF">
              <w:rPr>
                <w:rStyle w:val="a3"/>
              </w:rPr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4.1</w:t>
            </w:r>
            <w:r>
              <w:rPr>
                <w:rStyle w:val="a3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Обеспечение преемственности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Сопровождение процесса а</w:t>
            </w:r>
            <w:r w:rsidRPr="006243CF">
              <w:t>даптаци</w:t>
            </w:r>
            <w:r>
              <w:t>и</w:t>
            </w:r>
            <w:r w:rsidR="00971CE6">
              <w:t xml:space="preserve"> обучающихся к условиям школы</w:t>
            </w:r>
            <w:r w:rsidRPr="006243CF">
              <w:t xml:space="preserve"> с учетом специфики их возрастного психофизиологического развития; развитие психолого-педагогической</w:t>
            </w:r>
            <w:r w:rsidR="00971CE6">
              <w:t xml:space="preserve"> компетентности работников школы</w:t>
            </w:r>
            <w:r w:rsidRPr="006243CF">
              <w:t xml:space="preserve"> и родителей (законных представителей) обучающихся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971CE6" w:rsidRDefault="004C1907" w:rsidP="00971CE6">
            <w:pPr>
              <w:snapToGrid w:val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 и ВР</w:t>
            </w:r>
            <w:r w:rsidR="00971CE6">
              <w:t xml:space="preserve"> </w:t>
            </w:r>
            <w:proofErr w:type="spellStart"/>
            <w:r w:rsidR="00971CE6">
              <w:t>КадыроваЭ.А</w:t>
            </w:r>
            <w:proofErr w:type="spellEnd"/>
            <w:r w:rsidR="00971CE6">
              <w:t>.</w:t>
            </w:r>
          </w:p>
          <w:p w:rsidR="004C1907" w:rsidRPr="006243CF" w:rsidRDefault="004C1907" w:rsidP="00971CE6">
            <w:pPr>
              <w:snapToGrid w:val="0"/>
            </w:pPr>
            <w:r>
              <w:t>, педагог-психолог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4.2.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Обеспечение психолого-педагогического сопровождения кв</w:t>
            </w:r>
            <w:r>
              <w:t xml:space="preserve">алифицированными специалистами </w:t>
            </w:r>
            <w:r w:rsidRPr="006243CF">
              <w:t xml:space="preserve"> участников образовательных отношений</w:t>
            </w:r>
            <w:r>
              <w:t>;</w:t>
            </w:r>
            <w:r w:rsidRPr="006243CF">
              <w:t xml:space="preserve"> вариативность форм психолого-педагогического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561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</w:t>
            </w:r>
            <w:r w:rsidRPr="006243CF">
              <w:t xml:space="preserve">рофилактика формирования у обучающихся </w:t>
            </w:r>
            <w:proofErr w:type="spellStart"/>
            <w:r w:rsidRPr="006243CF">
              <w:t>девиантных</w:t>
            </w:r>
            <w:proofErr w:type="spellEnd"/>
            <w:r w:rsidRPr="006243CF">
              <w:t xml:space="preserve"> форм поведения, агрессии и повышенной тревожности; сохранение и укрепление психологического благополучия и психического здоровья обучающихся; мониторинг возможностей и способностей обучающихся, выявление, поддержка и сопровождение одаренных детей, обучающихся с ОВЗ; поддержка детских объединений, ученического самоуправления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CC564C" w:rsidRDefault="004C1907" w:rsidP="00427B3D">
            <w:pPr>
              <w:snapToGrid w:val="0"/>
            </w:pPr>
            <w:r>
              <w:t>П</w:t>
            </w:r>
            <w:r w:rsidRPr="006243CF">
              <w:t>едагог-психолог</w:t>
            </w:r>
          </w:p>
          <w:p w:rsidR="004C1907" w:rsidRDefault="00CC564C" w:rsidP="00427B3D">
            <w:pPr>
              <w:snapToGrid w:val="0"/>
            </w:pPr>
            <w:r>
              <w:t>Алиева А.Ш.</w:t>
            </w:r>
            <w:r w:rsidR="004C1907" w:rsidRPr="006243CF">
              <w:t>, социальны</w:t>
            </w:r>
            <w:r>
              <w:t>й</w:t>
            </w:r>
            <w:r w:rsidR="004C1907" w:rsidRPr="006243CF">
              <w:t xml:space="preserve"> педагог</w:t>
            </w:r>
            <w:r>
              <w:t xml:space="preserve"> </w:t>
            </w:r>
            <w:proofErr w:type="spellStart"/>
            <w:r>
              <w:t>Ибавов</w:t>
            </w:r>
            <w:proofErr w:type="spellEnd"/>
            <w:r>
              <w:t xml:space="preserve"> И.В.</w:t>
            </w:r>
            <w:r w:rsidR="004C1907">
              <w:t>,</w:t>
            </w:r>
          </w:p>
          <w:p w:rsidR="004C1907" w:rsidRDefault="00971CE6" w:rsidP="00427B3D">
            <w:pPr>
              <w:snapToGrid w:val="0"/>
            </w:pPr>
            <w:r>
              <w:t>старшая вожатая</w:t>
            </w:r>
          </w:p>
          <w:p w:rsidR="00CC564C" w:rsidRPr="006243CF" w:rsidRDefault="00CC564C" w:rsidP="00427B3D">
            <w:pPr>
              <w:snapToGrid w:val="0"/>
            </w:pPr>
            <w:proofErr w:type="spellStart"/>
            <w:r>
              <w:t>Черчиева</w:t>
            </w:r>
            <w:proofErr w:type="spellEnd"/>
            <w:r>
              <w:t xml:space="preserve"> П.Ч.</w:t>
            </w:r>
          </w:p>
        </w:tc>
      </w:tr>
      <w:tr w:rsidR="004C1907" w:rsidRPr="006243CF" w:rsidTr="008A4616">
        <w:tblPrEx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5. Создание кадрового обеспечения внедрения ФГОС</w:t>
            </w:r>
            <w:r w:rsidR="00CC564C">
              <w:rPr>
                <w:rStyle w:val="a3"/>
              </w:rPr>
              <w:t xml:space="preserve"> НОО </w:t>
            </w:r>
            <w:proofErr w:type="gramStart"/>
            <w:r w:rsidR="00CC564C">
              <w:rPr>
                <w:rStyle w:val="a3"/>
              </w:rPr>
              <w:t>и</w:t>
            </w:r>
            <w:r w:rsidRPr="006243CF">
              <w:rPr>
                <w:rStyle w:val="a3"/>
              </w:rPr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5.1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Подача заявки для прохождения повышения квалификации педагогов</w:t>
            </w:r>
            <w: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564C" w:rsidRDefault="00CC564C" w:rsidP="00427B3D">
            <w:pPr>
              <w:snapToGrid w:val="0"/>
            </w:pPr>
            <w:r>
              <w:t xml:space="preserve">январь </w:t>
            </w:r>
          </w:p>
          <w:p w:rsidR="004C1907" w:rsidRPr="006243CF" w:rsidRDefault="00CC564C" w:rsidP="00427B3D">
            <w:pPr>
              <w:snapToGrid w:val="0"/>
            </w:pPr>
            <w:r>
              <w:t>2022</w:t>
            </w:r>
            <w:r w:rsidR="004C1907">
              <w:t xml:space="preserve">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Подготовка педагогических  и управленческих кадров к введению ФГОС</w:t>
            </w:r>
            <w:r w:rsidR="00CC564C">
              <w:t xml:space="preserve"> НОО </w:t>
            </w:r>
            <w:proofErr w:type="gramStart"/>
            <w:r w:rsidR="00CC564C">
              <w:t>и</w:t>
            </w:r>
            <w:r w:rsidRPr="006243CF">
              <w:t xml:space="preserve"> 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t>З</w:t>
            </w:r>
            <w:r w:rsidRPr="006243CF">
              <w:t>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УВР</w:t>
            </w:r>
          </w:p>
          <w:p w:rsidR="00CC564C" w:rsidRDefault="00CC564C" w:rsidP="00427B3D">
            <w:pPr>
              <w:snapToGrid w:val="0"/>
            </w:pPr>
            <w:proofErr w:type="spellStart"/>
            <w:r>
              <w:t>Магомеднурова</w:t>
            </w:r>
            <w:proofErr w:type="spellEnd"/>
            <w:r>
              <w:t xml:space="preserve"> ХМ.</w:t>
            </w:r>
          </w:p>
          <w:p w:rsidR="00CC564C" w:rsidRPr="006243CF" w:rsidRDefault="00CC564C" w:rsidP="00427B3D">
            <w:pPr>
              <w:snapToGrid w:val="0"/>
            </w:pPr>
            <w:proofErr w:type="spellStart"/>
            <w:r>
              <w:t>Ибавова</w:t>
            </w:r>
            <w:proofErr w:type="spellEnd"/>
            <w:r>
              <w:t xml:space="preserve"> Т.Я.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5.2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Обеспечение поэтапного повышения квалификации всех учителей основной школы и членов администрации по вопросам ФГОС </w:t>
            </w:r>
            <w:r w:rsidR="00CC564C">
              <w:t xml:space="preserve">НОО </w:t>
            </w:r>
            <w:proofErr w:type="gramStart"/>
            <w:r w:rsidR="00CC564C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C564C" w:rsidRDefault="00CC564C" w:rsidP="00427B3D">
            <w:pPr>
              <w:snapToGrid w:val="0"/>
            </w:pPr>
            <w:r>
              <w:t xml:space="preserve">В течение </w:t>
            </w:r>
          </w:p>
          <w:p w:rsidR="004C1907" w:rsidRPr="006243CF" w:rsidRDefault="004C1907" w:rsidP="00427B3D">
            <w:pPr>
              <w:snapToGrid w:val="0"/>
            </w:pPr>
            <w:r>
              <w:t>2022 гг.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Подготовка педагогических и управленческих кадров к введению ФГОС </w:t>
            </w:r>
            <w:r w:rsidR="00CC564C">
              <w:t xml:space="preserve">НОО </w:t>
            </w:r>
            <w:proofErr w:type="gramStart"/>
            <w:r w:rsidR="00CC564C">
              <w:t xml:space="preserve">и </w:t>
            </w:r>
            <w:r w:rsidRPr="006243CF">
              <w:t>ООО</w:t>
            </w:r>
            <w:proofErr w:type="gramEnd"/>
            <w:r w:rsidRPr="006243CF">
              <w:t>; получение дополнительного профессионального образования по программам повышения квалификации, в том числе в форме стажировки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CC564C" w:rsidRDefault="004C1907" w:rsidP="00427B3D">
            <w:pPr>
              <w:snapToGrid w:val="0"/>
            </w:pPr>
            <w:r>
              <w:t>З</w:t>
            </w:r>
            <w:r w:rsidRPr="006243CF">
              <w:t>ам</w:t>
            </w:r>
            <w:proofErr w:type="gramStart"/>
            <w:r w:rsidRPr="006243CF">
              <w:t>.д</w:t>
            </w:r>
            <w:proofErr w:type="gramEnd"/>
            <w:r w:rsidRPr="006243CF">
              <w:t>иректора по УВР</w:t>
            </w:r>
          </w:p>
          <w:p w:rsidR="00CC564C" w:rsidRDefault="00CC564C" w:rsidP="00CC564C">
            <w:pPr>
              <w:snapToGrid w:val="0"/>
            </w:pPr>
            <w:proofErr w:type="spellStart"/>
            <w:r>
              <w:t>Магомеднурова</w:t>
            </w:r>
            <w:proofErr w:type="spellEnd"/>
            <w:r>
              <w:t xml:space="preserve"> ХМ.</w:t>
            </w:r>
          </w:p>
          <w:p w:rsidR="00CC564C" w:rsidRDefault="00CC564C" w:rsidP="00CC564C">
            <w:proofErr w:type="spellStart"/>
            <w:r>
              <w:t>Ибавова</w:t>
            </w:r>
            <w:proofErr w:type="spellEnd"/>
            <w:r>
              <w:t xml:space="preserve"> Т.Я.</w:t>
            </w:r>
          </w:p>
          <w:p w:rsidR="004C1907" w:rsidRPr="00CC564C" w:rsidRDefault="004C1907" w:rsidP="00CC564C">
            <w:pPr>
              <w:jc w:val="center"/>
            </w:pPr>
          </w:p>
        </w:tc>
      </w:tr>
      <w:tr w:rsidR="004C1907" w:rsidRPr="006243CF" w:rsidTr="008A4616">
        <w:tblPrEx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CC564C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 xml:space="preserve">6. Создание финансового обеспечения введения ФГОС </w:t>
            </w:r>
            <w:r w:rsidR="00CC564C">
              <w:rPr>
                <w:rStyle w:val="a3"/>
              </w:rPr>
              <w:t xml:space="preserve">НОО </w:t>
            </w:r>
            <w:proofErr w:type="gramStart"/>
            <w:r w:rsidR="00CC564C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>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6.1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Обеспечение реализации программы основного общего образования в соответствии с нормативами финансирования государственных (муниципальных) услуг с учетом требований ФГОС </w:t>
            </w:r>
            <w:r w:rsidR="000C4972">
              <w:t xml:space="preserve">НОО </w:t>
            </w:r>
            <w:proofErr w:type="gramStart"/>
            <w:r w:rsidR="000C4972">
              <w:t xml:space="preserve">и </w:t>
            </w:r>
            <w:r w:rsidRPr="006243CF">
              <w:t>ООО</w:t>
            </w:r>
            <w:proofErr w:type="gramEnd"/>
            <w:r w:rsidRPr="006243CF"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Соблюдение в полном объеме государственных гарантий по получению гражданами общедоступного и бесплатного основного общего образования;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>возможность реализации всех требований и условий, предусмотренных ФГОС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CC564C">
            <w:r w:rsidRPr="006243CF">
              <w:t xml:space="preserve">Директор </w:t>
            </w:r>
            <w:r w:rsidR="00CC564C">
              <w:t>школы Абдуллаев А.М.</w:t>
            </w:r>
            <w:r w:rsidRPr="006243CF">
              <w:t xml:space="preserve">, </w:t>
            </w:r>
            <w:r>
              <w:t>администрация, педагогический коллектив</w:t>
            </w:r>
          </w:p>
        </w:tc>
      </w:tr>
      <w:tr w:rsidR="004C1907" w:rsidRPr="006243CF" w:rsidTr="008A4616"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r w:rsidRPr="006243CF">
              <w:rPr>
                <w:rStyle w:val="a3"/>
              </w:rPr>
              <w:t xml:space="preserve">7. Создание информационно-образовательного обеспечения внедрения ФГОС </w:t>
            </w:r>
            <w:r w:rsidR="0084774D">
              <w:rPr>
                <w:rStyle w:val="a3"/>
              </w:rPr>
              <w:t xml:space="preserve">НОО </w:t>
            </w:r>
            <w:proofErr w:type="gramStart"/>
            <w:r w:rsidR="0084774D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>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7.1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A67939">
            <w:pPr>
              <w:snapToGrid w:val="0"/>
            </w:pPr>
            <w:r>
              <w:t>Обеспечение д</w:t>
            </w:r>
            <w:r w:rsidRPr="006243CF">
              <w:t>оступ</w:t>
            </w:r>
            <w:r>
              <w:t>а</w:t>
            </w:r>
            <w:r w:rsidRPr="006243CF">
              <w:t xml:space="preserve"> к информационным ресурсам </w:t>
            </w:r>
            <w:r w:rsidR="00A67939">
              <w:t xml:space="preserve">школы </w:t>
            </w:r>
            <w:r w:rsidRPr="006243CF">
              <w:t>посредством сети Интернет.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>
              <w:t>Д</w:t>
            </w:r>
            <w:r w:rsidRPr="006243CF">
              <w:t>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программах, доступ</w:t>
            </w:r>
            <w:r>
              <w:t xml:space="preserve"> к </w:t>
            </w:r>
            <w:r w:rsidRPr="006243CF">
              <w:t xml:space="preserve">информации о ходе образовательного процесса, </w:t>
            </w:r>
            <w:r>
              <w:t xml:space="preserve">о </w:t>
            </w:r>
            <w:r w:rsidRPr="006243CF">
              <w:t>результатах промежуточной и государственной итоговой аттестации обучающихся;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доступ к информации о расписании проведения учебных занятий, процедурах и критериях </w:t>
            </w:r>
            <w:r w:rsidRPr="006243CF">
              <w:lastRenderedPageBreak/>
              <w:t>оценки результатов обучения;</w:t>
            </w:r>
          </w:p>
          <w:p w:rsidR="004C1907" w:rsidRPr="006243CF" w:rsidRDefault="004C1907" w:rsidP="00427B3D">
            <w:pPr>
              <w:pStyle w:val="ac"/>
              <w:spacing w:before="0" w:beforeAutospacing="0" w:after="0" w:afterAutospacing="0"/>
            </w:pPr>
            <w:r w:rsidRPr="006243CF">
              <w:t xml:space="preserve">использования </w:t>
            </w:r>
            <w:proofErr w:type="gramStart"/>
            <w:r w:rsidRPr="006243CF">
              <w:t>современных</w:t>
            </w:r>
            <w:proofErr w:type="gramEnd"/>
            <w:r w:rsidRPr="006243CF">
              <w:t xml:space="preserve"> ИКТ в реализации программы</w:t>
            </w:r>
            <w:r w:rsidR="00A67939">
              <w:t xml:space="preserve"> начального общего и </w:t>
            </w:r>
            <w:r w:rsidRPr="006243CF">
              <w:t xml:space="preserve"> основного общего образования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21577B"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зав.библиотекой, </w:t>
            </w:r>
            <w:r w:rsidR="0021577B">
              <w:t xml:space="preserve">зам.директора по ИОП </w:t>
            </w:r>
            <w:proofErr w:type="spellStart"/>
            <w:r w:rsidR="0021577B">
              <w:t>Ибавова</w:t>
            </w:r>
            <w:proofErr w:type="spellEnd"/>
            <w:r w:rsidR="0021577B">
              <w:t xml:space="preserve"> А.А.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7.2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Обеспечение в</w:t>
            </w:r>
            <w:r w:rsidRPr="006243CF">
              <w:t>озможности реализации программы 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  <w:ind w:right="-120"/>
            </w:pPr>
            <w:r>
              <w:t>При необходимости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 xml:space="preserve">Наличие </w:t>
            </w:r>
            <w:r w:rsidRPr="006243CF">
              <w:t>авторизированн</w:t>
            </w:r>
            <w:r>
              <w:t>ого</w:t>
            </w:r>
            <w:r w:rsidRPr="006243CF">
              <w:t xml:space="preserve"> доступ</w:t>
            </w:r>
            <w:r>
              <w:t>а</w:t>
            </w:r>
            <w:r w:rsidRPr="006243CF">
              <w:t xml:space="preserve"> к совокупности информационных и электронных образовательных ресурсов, информационных технологий</w:t>
            </w:r>
            <w:r>
              <w:t xml:space="preserve"> и </w:t>
            </w:r>
            <w:r w:rsidRPr="006243CF">
              <w:t xml:space="preserve">средств, обеспечивающих освоение </w:t>
            </w:r>
            <w:proofErr w:type="gramStart"/>
            <w:r w:rsidRPr="006243CF">
              <w:t>обучающимися</w:t>
            </w:r>
            <w:proofErr w:type="gramEnd"/>
            <w:r w:rsidRPr="006243CF">
              <w:t xml:space="preserve"> образовательных программ основного общего образования в полном объеме независимо от их мест нахождения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2F6EA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инженер</w:t>
            </w:r>
            <w:r w:rsidR="002F6EA7">
              <w:t xml:space="preserve"> ТСО </w:t>
            </w:r>
            <w:proofErr w:type="spellStart"/>
            <w:r w:rsidR="002F6EA7">
              <w:t>Ибавов</w:t>
            </w:r>
            <w:proofErr w:type="spellEnd"/>
            <w:r w:rsidR="002F6EA7">
              <w:t xml:space="preserve"> Н.В.</w:t>
            </w:r>
            <w:r>
              <w:t>, классные руководители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7.</w:t>
            </w:r>
            <w:r>
              <w:rPr>
                <w:rStyle w:val="a3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Обеспечение у</w:t>
            </w:r>
            <w:r w:rsidRPr="006243CF">
              <w:t>слови</w:t>
            </w:r>
            <w:r>
              <w:t>й</w:t>
            </w:r>
            <w:r w:rsidRPr="006243CF">
              <w:t xml:space="preserve"> использования электронной информационно-образовательной среды.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постоянно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>
              <w:t>Б</w:t>
            </w:r>
            <w:r w:rsidRPr="006243CF">
              <w:t>езопасность хранения информации об участниках образовательных отношений, безопасность цифровых образовательных ресурсов</w:t>
            </w:r>
            <w:r>
              <w:t xml:space="preserve"> </w:t>
            </w:r>
            <w:r w:rsidRPr="006243CF">
              <w:t xml:space="preserve"> в соответствии с </w:t>
            </w:r>
            <w:r>
              <w:t>г</w:t>
            </w:r>
            <w:r w:rsidRPr="006243CF">
              <w:t xml:space="preserve">игиеническими нормативами и </w:t>
            </w:r>
            <w:r>
              <w:t>с</w:t>
            </w:r>
            <w:r w:rsidRPr="006243CF">
              <w:t>анитарно-эпидемиологическими требованиями.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2F6EA7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</w:t>
            </w:r>
            <w:r w:rsidR="0021577B">
              <w:t>учителя информатики, зам.директора по ИОП</w:t>
            </w:r>
            <w:r w:rsidR="002F6EA7">
              <w:t xml:space="preserve"> </w:t>
            </w:r>
            <w:proofErr w:type="spellStart"/>
            <w:r w:rsidR="002F6EA7">
              <w:t>Ибавов</w:t>
            </w:r>
            <w:r w:rsidR="0021577B">
              <w:t>а</w:t>
            </w:r>
            <w:proofErr w:type="spellEnd"/>
            <w:r w:rsidR="002F6EA7">
              <w:t xml:space="preserve"> </w:t>
            </w:r>
            <w:r w:rsidR="0021577B">
              <w:t>А.А.</w:t>
            </w:r>
          </w:p>
        </w:tc>
      </w:tr>
      <w:tr w:rsidR="004C1907" w:rsidRPr="006243CF" w:rsidTr="008A4616">
        <w:tblPrEx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9923" w:type="dxa"/>
            <w:gridSpan w:val="6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8. Создание организационно-информационного обеспечения внедрения ФГОС</w:t>
            </w:r>
            <w:r w:rsidR="007A66DF">
              <w:rPr>
                <w:rStyle w:val="a3"/>
              </w:rPr>
              <w:t xml:space="preserve"> НОО </w:t>
            </w:r>
            <w:proofErr w:type="gramStart"/>
            <w:r w:rsidR="007A66DF">
              <w:rPr>
                <w:rStyle w:val="a3"/>
              </w:rPr>
              <w:t xml:space="preserve">и </w:t>
            </w:r>
            <w:r w:rsidRPr="006243CF">
              <w:rPr>
                <w:rStyle w:val="a3"/>
              </w:rPr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8.1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Проведе</w:t>
            </w:r>
            <w:r w:rsidR="00160AB9">
              <w:t xml:space="preserve">ние диагностики готовности школы </w:t>
            </w:r>
            <w:r>
              <w:t xml:space="preserve"> </w:t>
            </w:r>
            <w:r w:rsidRPr="006243CF">
              <w:t xml:space="preserve">к введению ФГОС </w:t>
            </w:r>
            <w:r w:rsidR="00160AB9">
              <w:t xml:space="preserve">НОО </w:t>
            </w:r>
            <w:proofErr w:type="gramStart"/>
            <w:r w:rsidR="00160AB9">
              <w:t xml:space="preserve">и </w:t>
            </w:r>
            <w:r w:rsidRPr="006243CF">
              <w:t>ООО</w:t>
            </w:r>
            <w:proofErr w:type="gramEnd"/>
            <w: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60AB9" w:rsidRDefault="004C1907" w:rsidP="00427B3D">
            <w:r>
              <w:t xml:space="preserve">Март </w:t>
            </w:r>
          </w:p>
          <w:p w:rsidR="004C1907" w:rsidRPr="006243CF" w:rsidRDefault="004C1907" w:rsidP="00427B3D"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Определени</w:t>
            </w:r>
            <w:r>
              <w:t>е</w:t>
            </w:r>
            <w:r w:rsidRPr="006243CF">
              <w:t xml:space="preserve"> уровн</w:t>
            </w:r>
            <w:r>
              <w:t>я</w:t>
            </w:r>
            <w:r w:rsidRPr="006243CF">
              <w:t xml:space="preserve"> готовности </w:t>
            </w:r>
            <w:r w:rsidR="00160AB9">
              <w:t xml:space="preserve">школы к введению ФГОС НОО </w:t>
            </w:r>
            <w:proofErr w:type="gramStart"/>
            <w:r w:rsidR="00160AB9">
              <w:t xml:space="preserve">и </w:t>
            </w:r>
            <w:r w:rsidRPr="006243CF">
              <w:t>ООО</w:t>
            </w:r>
            <w:proofErr w:type="gramEnd"/>
            <w:r w:rsidRPr="006243CF">
              <w:t>  на основании заполнения карт самооценки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Комиссия по введению ФГОС</w:t>
            </w:r>
            <w:r w:rsidR="00160AB9">
              <w:t xml:space="preserve"> НОО </w:t>
            </w:r>
            <w:proofErr w:type="gramStart"/>
            <w:r w:rsidR="00160AB9">
              <w:t xml:space="preserve">и </w:t>
            </w:r>
            <w:r w:rsidRPr="006243CF">
              <w:t xml:space="preserve"> ООО</w:t>
            </w:r>
            <w:proofErr w:type="gramEnd"/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8.2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Заключение договоров с учреждениями дополнительного образования  с целью </w:t>
            </w:r>
            <w:r w:rsidRPr="006243CF">
              <w:lastRenderedPageBreak/>
              <w:t>обеспечения организации внеурочной деятельности</w:t>
            </w:r>
            <w: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60AB9" w:rsidRDefault="004C1907" w:rsidP="00427B3D">
            <w:r>
              <w:lastRenderedPageBreak/>
              <w:t xml:space="preserve">В течение </w:t>
            </w:r>
          </w:p>
          <w:p w:rsidR="004C1907" w:rsidRPr="006243CF" w:rsidRDefault="004C1907" w:rsidP="00427B3D"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 xml:space="preserve">Обеспечение вариативности  </w:t>
            </w:r>
            <w:proofErr w:type="spellStart"/>
            <w:r w:rsidRPr="006243CF">
              <w:t>внеучебной</w:t>
            </w:r>
            <w:proofErr w:type="spellEnd"/>
            <w:r w:rsidRPr="006243CF">
              <w:t xml:space="preserve"> деятельности </w:t>
            </w:r>
            <w:proofErr w:type="gramStart"/>
            <w:r w:rsidRPr="006243CF">
              <w:lastRenderedPageBreak/>
              <w:t>обучающихся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C1907" w:rsidRDefault="004C1907" w:rsidP="00427B3D">
            <w:pPr>
              <w:snapToGrid w:val="0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Pr="006243CF">
              <w:t>ВР</w:t>
            </w:r>
          </w:p>
          <w:p w:rsidR="00160AB9" w:rsidRPr="006243CF" w:rsidRDefault="00160AB9" w:rsidP="00427B3D">
            <w:pPr>
              <w:snapToGrid w:val="0"/>
            </w:pPr>
            <w:r>
              <w:t>Кадырова Э.А.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lastRenderedPageBreak/>
              <w:t>8.3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160AB9" w:rsidP="00427B3D">
            <w:pPr>
              <w:snapToGrid w:val="0"/>
            </w:pPr>
            <w:r>
              <w:t xml:space="preserve">Размещение на сайте школы </w:t>
            </w:r>
            <w:r w:rsidR="004C1907" w:rsidRPr="006243CF">
              <w:t xml:space="preserve"> информации о введении ФГОС</w:t>
            </w:r>
            <w:r>
              <w:t xml:space="preserve"> НОО </w:t>
            </w:r>
            <w:proofErr w:type="gramStart"/>
            <w:r>
              <w:t xml:space="preserve">и </w:t>
            </w:r>
            <w:r w:rsidR="004C1907" w:rsidRPr="006243CF">
              <w:t xml:space="preserve"> ООО</w:t>
            </w:r>
            <w:proofErr w:type="gramEnd"/>
            <w:r w:rsidR="004C1907"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655C5" w:rsidRDefault="004F0E87" w:rsidP="00427B3D">
            <w:r>
              <w:t xml:space="preserve">Сентябрь </w:t>
            </w:r>
          </w:p>
          <w:p w:rsidR="004C1907" w:rsidRPr="006243CF" w:rsidRDefault="004C1907" w:rsidP="00427B3D">
            <w:r>
              <w:t xml:space="preserve"> 2022 г.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Широкое</w:t>
            </w:r>
            <w:r>
              <w:t xml:space="preserve"> информирование общественности </w:t>
            </w:r>
            <w:r w:rsidRPr="006243CF">
              <w:t xml:space="preserve">по вопросам перехода на </w:t>
            </w:r>
            <w:r>
              <w:t xml:space="preserve">новые </w:t>
            </w:r>
            <w:r w:rsidRPr="006243CF">
              <w:t>ФГОС</w:t>
            </w:r>
            <w:r w:rsidR="00160AB9">
              <w:t xml:space="preserve"> НОО </w:t>
            </w:r>
            <w:proofErr w:type="gramStart"/>
            <w:r w:rsidR="00160AB9">
              <w:t>и</w:t>
            </w:r>
            <w:r w:rsidRPr="006243CF">
              <w:t xml:space="preserve"> ООО</w:t>
            </w:r>
            <w:proofErr w:type="gramEnd"/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160AB9" w:rsidRDefault="004C1907" w:rsidP="00427B3D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</w:t>
            </w:r>
          </w:p>
          <w:p w:rsidR="00160AB9" w:rsidRDefault="00160AB9" w:rsidP="00427B3D"/>
          <w:p w:rsidR="004C1907" w:rsidRPr="006243CF" w:rsidRDefault="004C1907" w:rsidP="0021577B">
            <w:r>
              <w:t xml:space="preserve"> </w:t>
            </w:r>
            <w:r w:rsidR="0021577B">
              <w:t>зам</w:t>
            </w:r>
            <w:proofErr w:type="gramStart"/>
            <w:r w:rsidR="0021577B">
              <w:t>.д</w:t>
            </w:r>
            <w:proofErr w:type="gramEnd"/>
            <w:r w:rsidR="0021577B">
              <w:t xml:space="preserve">иректора по ИОП </w:t>
            </w:r>
            <w:proofErr w:type="spellStart"/>
            <w:r w:rsidR="0021577B">
              <w:t>Ибавова</w:t>
            </w:r>
            <w:proofErr w:type="spellEnd"/>
            <w:r w:rsidR="0021577B">
              <w:t xml:space="preserve"> А.А.</w:t>
            </w:r>
          </w:p>
        </w:tc>
      </w:tr>
      <w:tr w:rsidR="004C1907" w:rsidRPr="006243CF" w:rsidTr="008A4616">
        <w:trPr>
          <w:trHeight w:val="65"/>
        </w:trPr>
        <w:tc>
          <w:tcPr>
            <w:tcW w:w="993" w:type="dxa"/>
            <w:shd w:val="clear" w:color="auto" w:fill="auto"/>
          </w:tcPr>
          <w:p w:rsidR="004C1907" w:rsidRPr="006243CF" w:rsidRDefault="004C1907" w:rsidP="00427B3D">
            <w:pPr>
              <w:snapToGrid w:val="0"/>
              <w:rPr>
                <w:rStyle w:val="a3"/>
              </w:rPr>
            </w:pPr>
            <w:r w:rsidRPr="006243CF">
              <w:rPr>
                <w:rStyle w:val="a3"/>
              </w:rPr>
              <w:t>8.4</w:t>
            </w:r>
            <w:r>
              <w:rPr>
                <w:rStyle w:val="a3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907" w:rsidRPr="006243CF" w:rsidRDefault="004C1907" w:rsidP="00160AB9">
            <w:pPr>
              <w:snapToGrid w:val="0"/>
            </w:pPr>
            <w:r w:rsidRPr="006243CF">
              <w:t>Обесп</w:t>
            </w:r>
            <w:r w:rsidR="00160AB9">
              <w:t xml:space="preserve">ечение публичной отчетности школы </w:t>
            </w:r>
            <w:r w:rsidRPr="006243CF">
              <w:t xml:space="preserve"> о ходе и результатах введения ФГОС</w:t>
            </w:r>
            <w:r w:rsidR="00160AB9">
              <w:t xml:space="preserve"> НОО </w:t>
            </w:r>
            <w:proofErr w:type="gramStart"/>
            <w:r w:rsidR="00160AB9">
              <w:t xml:space="preserve">и </w:t>
            </w:r>
            <w:r w:rsidRPr="006243CF">
              <w:t xml:space="preserve"> ООО</w:t>
            </w:r>
            <w:proofErr w:type="gramEnd"/>
          </w:p>
        </w:tc>
        <w:tc>
          <w:tcPr>
            <w:tcW w:w="1581" w:type="dxa"/>
            <w:gridSpan w:val="2"/>
            <w:shd w:val="clear" w:color="auto" w:fill="auto"/>
          </w:tcPr>
          <w:p w:rsidR="00C655C5" w:rsidRDefault="004F0E87" w:rsidP="00427B3D">
            <w:r>
              <w:t>август</w:t>
            </w:r>
            <w:r w:rsidR="004C1907">
              <w:t xml:space="preserve"> </w:t>
            </w:r>
          </w:p>
          <w:p w:rsidR="004C1907" w:rsidRPr="006243CF" w:rsidRDefault="004C1907" w:rsidP="00427B3D">
            <w:r>
              <w:t>2022 года</w:t>
            </w:r>
          </w:p>
        </w:tc>
        <w:tc>
          <w:tcPr>
            <w:tcW w:w="2530" w:type="dxa"/>
            <w:shd w:val="clear" w:color="auto" w:fill="auto"/>
          </w:tcPr>
          <w:p w:rsidR="004C1907" w:rsidRPr="006243CF" w:rsidRDefault="004C1907" w:rsidP="00160AB9">
            <w:pPr>
              <w:snapToGrid w:val="0"/>
            </w:pPr>
            <w:r w:rsidRPr="006243CF">
              <w:t xml:space="preserve">Включение в </w:t>
            </w:r>
            <w:r w:rsidR="0084774D">
              <w:t>публичный доклад директора школы</w:t>
            </w:r>
            <w:r w:rsidRPr="006243CF">
              <w:t xml:space="preserve">  раздела, отражающего ход введения ФГОС</w:t>
            </w:r>
            <w:r w:rsidR="00160AB9">
              <w:t xml:space="preserve"> НОО </w:t>
            </w:r>
            <w:proofErr w:type="gramStart"/>
            <w:r w:rsidR="00160AB9">
              <w:t xml:space="preserve">и </w:t>
            </w:r>
            <w:r w:rsidRPr="006243CF">
              <w:t>ООО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C1907" w:rsidRPr="006243CF" w:rsidRDefault="004C1907" w:rsidP="00427B3D">
            <w:pPr>
              <w:snapToGrid w:val="0"/>
            </w:pPr>
            <w:r w:rsidRPr="006243CF">
              <w:t>Комиссия по введению ФГОС</w:t>
            </w:r>
            <w:r w:rsidR="00160AB9">
              <w:t xml:space="preserve"> НОО </w:t>
            </w:r>
            <w:proofErr w:type="gramStart"/>
            <w:r w:rsidR="00160AB9">
              <w:t xml:space="preserve">и </w:t>
            </w:r>
            <w:r w:rsidRPr="006243CF">
              <w:t>ООО</w:t>
            </w:r>
            <w:proofErr w:type="gramEnd"/>
            <w:r w:rsidRPr="006243CF">
              <w:t>, рабоч</w:t>
            </w:r>
            <w:r>
              <w:t>ая</w:t>
            </w:r>
            <w:r w:rsidRPr="006243CF">
              <w:t xml:space="preserve"> групп</w:t>
            </w:r>
            <w:r>
              <w:t>а</w:t>
            </w:r>
          </w:p>
        </w:tc>
      </w:tr>
    </w:tbl>
    <w:p w:rsidR="00C61FA6" w:rsidRPr="006243CF" w:rsidRDefault="00C61FA6" w:rsidP="00F86C45"/>
    <w:sectPr w:rsidR="00C61FA6" w:rsidRPr="006243CF" w:rsidSect="005017A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62C62"/>
    <w:rsid w:val="000852A0"/>
    <w:rsid w:val="00086A67"/>
    <w:rsid w:val="000C2E91"/>
    <w:rsid w:val="000C4972"/>
    <w:rsid w:val="000C6F6C"/>
    <w:rsid w:val="000D1814"/>
    <w:rsid w:val="000E1FAF"/>
    <w:rsid w:val="00130B6B"/>
    <w:rsid w:val="00133AF9"/>
    <w:rsid w:val="00160724"/>
    <w:rsid w:val="00160AB9"/>
    <w:rsid w:val="00174700"/>
    <w:rsid w:val="001C483D"/>
    <w:rsid w:val="001D0CA6"/>
    <w:rsid w:val="0021577B"/>
    <w:rsid w:val="002B1CBB"/>
    <w:rsid w:val="002B5890"/>
    <w:rsid w:val="002E1DF4"/>
    <w:rsid w:val="002E4A4A"/>
    <w:rsid w:val="002F6EA7"/>
    <w:rsid w:val="0030025F"/>
    <w:rsid w:val="00362C62"/>
    <w:rsid w:val="003F41F4"/>
    <w:rsid w:val="00476F23"/>
    <w:rsid w:val="004A01A1"/>
    <w:rsid w:val="004C1907"/>
    <w:rsid w:val="004F0E87"/>
    <w:rsid w:val="005017AA"/>
    <w:rsid w:val="005216B7"/>
    <w:rsid w:val="005313E7"/>
    <w:rsid w:val="005763E5"/>
    <w:rsid w:val="00593956"/>
    <w:rsid w:val="005D1014"/>
    <w:rsid w:val="00603256"/>
    <w:rsid w:val="006243CF"/>
    <w:rsid w:val="00626CFA"/>
    <w:rsid w:val="00670896"/>
    <w:rsid w:val="00703ED7"/>
    <w:rsid w:val="0077149E"/>
    <w:rsid w:val="007A66DF"/>
    <w:rsid w:val="00800510"/>
    <w:rsid w:val="00812309"/>
    <w:rsid w:val="0084570D"/>
    <w:rsid w:val="0084774D"/>
    <w:rsid w:val="0085195A"/>
    <w:rsid w:val="008776F0"/>
    <w:rsid w:val="008A4616"/>
    <w:rsid w:val="008E1DDD"/>
    <w:rsid w:val="008E6A75"/>
    <w:rsid w:val="008F2DBC"/>
    <w:rsid w:val="008F5C60"/>
    <w:rsid w:val="00934F2F"/>
    <w:rsid w:val="00953C48"/>
    <w:rsid w:val="00971CE6"/>
    <w:rsid w:val="009D2404"/>
    <w:rsid w:val="00A237DA"/>
    <w:rsid w:val="00A364C6"/>
    <w:rsid w:val="00A50CA8"/>
    <w:rsid w:val="00A67939"/>
    <w:rsid w:val="00A945CC"/>
    <w:rsid w:val="00AF2A6C"/>
    <w:rsid w:val="00AF4B7B"/>
    <w:rsid w:val="00B1540B"/>
    <w:rsid w:val="00B41224"/>
    <w:rsid w:val="00B7131A"/>
    <w:rsid w:val="00B909BB"/>
    <w:rsid w:val="00B94E8D"/>
    <w:rsid w:val="00C61FA6"/>
    <w:rsid w:val="00C655C5"/>
    <w:rsid w:val="00C808AC"/>
    <w:rsid w:val="00CC564C"/>
    <w:rsid w:val="00D579CB"/>
    <w:rsid w:val="00DE5A5F"/>
    <w:rsid w:val="00DF1D37"/>
    <w:rsid w:val="00E02065"/>
    <w:rsid w:val="00E22FC9"/>
    <w:rsid w:val="00E728B1"/>
    <w:rsid w:val="00EA5E0D"/>
    <w:rsid w:val="00EA6156"/>
    <w:rsid w:val="00EE0BC3"/>
    <w:rsid w:val="00F5352B"/>
    <w:rsid w:val="00F537BD"/>
    <w:rsid w:val="00F73C73"/>
    <w:rsid w:val="00F86C45"/>
    <w:rsid w:val="00FA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A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017AA"/>
  </w:style>
  <w:style w:type="character" w:customStyle="1" w:styleId="WW-Absatz-Standardschriftart">
    <w:name w:val="WW-Absatz-Standardschriftart"/>
    <w:rsid w:val="005017AA"/>
  </w:style>
  <w:style w:type="character" w:customStyle="1" w:styleId="1">
    <w:name w:val="Основной шрифт абзаца1"/>
    <w:rsid w:val="005017AA"/>
  </w:style>
  <w:style w:type="character" w:styleId="a3">
    <w:name w:val="Strong"/>
    <w:qFormat/>
    <w:rsid w:val="005017AA"/>
    <w:rPr>
      <w:b/>
      <w:bCs/>
    </w:rPr>
  </w:style>
  <w:style w:type="character" w:styleId="a4">
    <w:name w:val="Emphasis"/>
    <w:qFormat/>
    <w:rsid w:val="005017AA"/>
    <w:rPr>
      <w:i/>
      <w:iCs/>
    </w:rPr>
  </w:style>
  <w:style w:type="character" w:customStyle="1" w:styleId="a5">
    <w:name w:val="Знак Знак"/>
    <w:rsid w:val="005017AA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5017A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5017AA"/>
    <w:pPr>
      <w:spacing w:after="120"/>
    </w:pPr>
  </w:style>
  <w:style w:type="paragraph" w:styleId="a8">
    <w:name w:val="List"/>
    <w:basedOn w:val="a7"/>
    <w:rsid w:val="005017AA"/>
    <w:rPr>
      <w:rFonts w:cs="Mangal"/>
    </w:rPr>
  </w:style>
  <w:style w:type="paragraph" w:customStyle="1" w:styleId="10">
    <w:name w:val="Название1"/>
    <w:basedOn w:val="a"/>
    <w:rsid w:val="005017A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017AA"/>
    <w:pPr>
      <w:suppressLineNumbers/>
    </w:pPr>
    <w:rPr>
      <w:rFonts w:cs="Mangal"/>
    </w:rPr>
  </w:style>
  <w:style w:type="paragraph" w:styleId="a9">
    <w:name w:val="Balloon Text"/>
    <w:basedOn w:val="a"/>
    <w:rsid w:val="005017AA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rsid w:val="005017AA"/>
    <w:pPr>
      <w:suppressLineNumbers/>
    </w:pPr>
  </w:style>
  <w:style w:type="paragraph" w:customStyle="1" w:styleId="ab">
    <w:name w:val="Заголовок таблицы"/>
    <w:basedOn w:val="aa"/>
    <w:rsid w:val="005017AA"/>
    <w:pPr>
      <w:jc w:val="center"/>
    </w:pPr>
    <w:rPr>
      <w:b/>
      <w:bCs/>
    </w:rPr>
  </w:style>
  <w:style w:type="character" w:customStyle="1" w:styleId="extendedtext-short">
    <w:name w:val="extendedtext-short"/>
    <w:basedOn w:val="a0"/>
    <w:rsid w:val="00603256"/>
  </w:style>
  <w:style w:type="paragraph" w:styleId="ac">
    <w:name w:val="Normal (Web)"/>
    <w:basedOn w:val="a"/>
    <w:uiPriority w:val="99"/>
    <w:unhideWhenUsed/>
    <w:rsid w:val="000C2E9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Hyperlink"/>
    <w:basedOn w:val="a0"/>
    <w:uiPriority w:val="99"/>
    <w:semiHidden/>
    <w:unhideWhenUsed/>
    <w:rsid w:val="008E6A75"/>
    <w:rPr>
      <w:color w:val="0000FF"/>
      <w:u w:val="single"/>
    </w:rPr>
  </w:style>
  <w:style w:type="character" w:customStyle="1" w:styleId="extendedtext-full">
    <w:name w:val="extendedtext-full"/>
    <w:basedOn w:val="a0"/>
    <w:rsid w:val="0062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13339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A0EBA36-DCA9-49F1-9B27-82483DA8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>HOME</Company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creator>KGU</dc:creator>
  <cp:lastModifiedBy>Халимат</cp:lastModifiedBy>
  <cp:revision>111</cp:revision>
  <cp:lastPrinted>2012-05-10T07:49:00Z</cp:lastPrinted>
  <dcterms:created xsi:type="dcterms:W3CDTF">2021-08-20T08:19:00Z</dcterms:created>
  <dcterms:modified xsi:type="dcterms:W3CDTF">2022-03-03T10:07:00Z</dcterms:modified>
</cp:coreProperties>
</file>