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1E" w:rsidRDefault="0061701E" w:rsidP="00E058EC">
      <w:pPr>
        <w:jc w:val="center"/>
        <w:rPr>
          <w:b/>
        </w:rPr>
      </w:pPr>
    </w:p>
    <w:p w:rsidR="00E058EC" w:rsidRPr="00E058EC" w:rsidRDefault="00E058EC" w:rsidP="00E058EC">
      <w:pPr>
        <w:jc w:val="center"/>
        <w:rPr>
          <w:b/>
          <w:sz w:val="21"/>
          <w:szCs w:val="21"/>
        </w:rPr>
      </w:pPr>
      <w:r w:rsidRPr="00E058EC">
        <w:rPr>
          <w:b/>
        </w:rPr>
        <w:t>Аналитическая справка</w:t>
      </w:r>
    </w:p>
    <w:p w:rsidR="00E058EC" w:rsidRPr="00E058EC" w:rsidRDefault="00E058EC" w:rsidP="00E058EC">
      <w:pPr>
        <w:jc w:val="center"/>
        <w:rPr>
          <w:b/>
          <w:sz w:val="21"/>
          <w:szCs w:val="21"/>
        </w:rPr>
      </w:pPr>
      <w:r w:rsidRPr="00E058EC">
        <w:rPr>
          <w:b/>
        </w:rPr>
        <w:t>по результатам исследования</w:t>
      </w:r>
    </w:p>
    <w:p w:rsidR="00E058EC" w:rsidRPr="00E058EC" w:rsidRDefault="00E058EC" w:rsidP="00E058EC">
      <w:pPr>
        <w:jc w:val="center"/>
        <w:rPr>
          <w:b/>
          <w:sz w:val="21"/>
          <w:szCs w:val="21"/>
        </w:rPr>
      </w:pPr>
      <w:r w:rsidRPr="00E058EC">
        <w:rPr>
          <w:b/>
        </w:rPr>
        <w:t xml:space="preserve">факторов риска развития кризисных состояний и наличия суицидальных </w:t>
      </w:r>
      <w:proofErr w:type="spellStart"/>
      <w:r w:rsidRPr="00E058EC">
        <w:rPr>
          <w:b/>
        </w:rPr>
        <w:t>наклоностей</w:t>
      </w:r>
      <w:proofErr w:type="spellEnd"/>
    </w:p>
    <w:p w:rsidR="00E058EC" w:rsidRPr="00E058EC" w:rsidRDefault="00E058EC" w:rsidP="00E058EC">
      <w:pPr>
        <w:jc w:val="center"/>
        <w:rPr>
          <w:b/>
          <w:sz w:val="21"/>
          <w:szCs w:val="21"/>
        </w:rPr>
      </w:pPr>
      <w:r w:rsidRPr="00E058EC">
        <w:rPr>
          <w:b/>
        </w:rPr>
        <w:t xml:space="preserve">обучающихся </w:t>
      </w:r>
      <w:r w:rsidR="00EB328F">
        <w:rPr>
          <w:b/>
        </w:rPr>
        <w:t>7</w:t>
      </w:r>
      <w:r w:rsidRPr="00E058EC">
        <w:rPr>
          <w:b/>
        </w:rPr>
        <w:t xml:space="preserve">-11 </w:t>
      </w:r>
      <w:r w:rsidRPr="00E058EC">
        <w:rPr>
          <w:b/>
          <w:sz w:val="28"/>
          <w:szCs w:val="28"/>
        </w:rPr>
        <w:t xml:space="preserve">МБОУ СОШ № 43   с. </w:t>
      </w:r>
      <w:proofErr w:type="spellStart"/>
      <w:r w:rsidRPr="00E058EC">
        <w:rPr>
          <w:b/>
          <w:sz w:val="28"/>
          <w:szCs w:val="28"/>
        </w:rPr>
        <w:t>Богатыревка</w:t>
      </w:r>
      <w:proofErr w:type="spellEnd"/>
      <w:r w:rsidRPr="00E058EC">
        <w:rPr>
          <w:b/>
          <w:sz w:val="28"/>
          <w:szCs w:val="28"/>
        </w:rPr>
        <w:t xml:space="preserve">  .Кировского района г. Махачкала.</w:t>
      </w:r>
    </w:p>
    <w:p w:rsidR="000F15A4" w:rsidRPr="0061701E" w:rsidRDefault="00E058EC" w:rsidP="0061701E">
      <w:pPr>
        <w:jc w:val="center"/>
        <w:rPr>
          <w:b/>
          <w:sz w:val="21"/>
          <w:szCs w:val="21"/>
        </w:rPr>
      </w:pPr>
      <w:r w:rsidRPr="00E058EC">
        <w:rPr>
          <w:b/>
        </w:rPr>
        <w:t>от 8.11.2017г</w:t>
      </w:r>
      <w:r w:rsidR="00085CCF">
        <w:rPr>
          <w:b/>
        </w:rPr>
        <w:t>.</w:t>
      </w:r>
    </w:p>
    <w:p w:rsidR="00BE116F" w:rsidRPr="00EB328F" w:rsidRDefault="0074764D" w:rsidP="00BE116F">
      <w:r w:rsidRPr="00EB328F">
        <w:t>В соответствии с планом учебно-воспитательной работы по профилактике суицидального поведения обучающихся на 201</w:t>
      </w:r>
      <w:r w:rsidR="00E058EC" w:rsidRPr="00EB328F">
        <w:t>7</w:t>
      </w:r>
      <w:r w:rsidRPr="00EB328F">
        <w:t>-201</w:t>
      </w:r>
      <w:r w:rsidR="00E058EC" w:rsidRPr="00EB328F">
        <w:t xml:space="preserve">8 учебный год  и во исполнении рекомендательного  письма    Отдела дополнительного  образования  и воспитательной  работыГУО   от 19.10.2017 года  с 5 по 7 ноября  2017 года   </w:t>
      </w:r>
      <w:r w:rsidRPr="00EB328F">
        <w:t xml:space="preserve"> </w:t>
      </w:r>
      <w:r w:rsidR="00BE116F" w:rsidRPr="00EB328F">
        <w:t xml:space="preserve">в  МБОУ СОШ № 43  в течение октября  и ноября велась и продолжается вестись работа по профилактике суицидального поведения среди учащихся. СПС  школы (  педагогом-психологом Магомедовым А.К., социальным  педагогом  </w:t>
      </w:r>
      <w:proofErr w:type="spellStart"/>
      <w:r w:rsidR="00BE116F" w:rsidRPr="00EB328F">
        <w:t>Ибавовым</w:t>
      </w:r>
      <w:proofErr w:type="spellEnd"/>
      <w:r w:rsidR="00BE116F" w:rsidRPr="00EB328F">
        <w:t xml:space="preserve"> И.В  совместно с  замдиректора по ВР Кадыровой Э.Г.)  в конце  октября  в начале ноября  была проведена психологическая диагностика среди учащихся 7-11 классов на выявление детей с выраженной тревожностью и агрессивностью, выявления  ранних факторов суицидных  настроений  и намерений  , для чего  были  предложены   вопросы анкеты по 40  позициям  </w:t>
      </w:r>
      <w:proofErr w:type="spellStart"/>
      <w:r w:rsidR="00BE116F" w:rsidRPr="00EB328F">
        <w:t>опросника</w:t>
      </w:r>
      <w:proofErr w:type="spellEnd"/>
      <w:r w:rsidR="00BE116F" w:rsidRPr="00EB328F">
        <w:t xml:space="preserve"> </w:t>
      </w:r>
      <w:proofErr w:type="spellStart"/>
      <w:r w:rsidR="00BE116F" w:rsidRPr="00EB328F">
        <w:t>Г.Айзенко</w:t>
      </w:r>
      <w:proofErr w:type="spellEnd"/>
      <w:r w:rsidR="00BE116F" w:rsidRPr="00EB328F">
        <w:t xml:space="preserve">, где  должны  были  определиться  анонимно  в четырех направлениях </w:t>
      </w:r>
      <w:proofErr w:type="spellStart"/>
      <w:r w:rsidR="00BE116F" w:rsidRPr="00EB328F">
        <w:t>направлениях</w:t>
      </w:r>
      <w:proofErr w:type="spellEnd"/>
      <w:r w:rsidR="00BE116F" w:rsidRPr="00EB328F">
        <w:t>:</w:t>
      </w:r>
    </w:p>
    <w:p w:rsidR="00BE116F" w:rsidRPr="00EB328F" w:rsidRDefault="00BE116F" w:rsidP="00BE116F">
      <w:pPr>
        <w:pStyle w:val="a6"/>
        <w:numPr>
          <w:ilvl w:val="0"/>
          <w:numId w:val="2"/>
        </w:numPr>
        <w:jc w:val="both"/>
      </w:pPr>
      <w:r w:rsidRPr="00EB328F">
        <w:rPr>
          <w:b/>
        </w:rPr>
        <w:t xml:space="preserve">личностная тревожность </w:t>
      </w:r>
      <w:r w:rsidRPr="00EB328F">
        <w:t>- склонность индивида к переживанию тревоги, порогом возникновения реакции тревоги;</w:t>
      </w:r>
    </w:p>
    <w:p w:rsidR="00BE116F" w:rsidRPr="00EB328F" w:rsidRDefault="00BE116F" w:rsidP="00BE116F">
      <w:pPr>
        <w:pStyle w:val="a6"/>
        <w:numPr>
          <w:ilvl w:val="0"/>
          <w:numId w:val="2"/>
        </w:numPr>
        <w:jc w:val="both"/>
      </w:pPr>
      <w:r w:rsidRPr="00EB328F">
        <w:rPr>
          <w:b/>
        </w:rPr>
        <w:t>фрустрация</w:t>
      </w:r>
      <w:r w:rsidRPr="00EB328F">
        <w:rPr>
          <w:i/>
        </w:rPr>
        <w:t xml:space="preserve"> </w:t>
      </w:r>
      <w:r w:rsidRPr="00EB328F">
        <w:t>- психическое состояние характеризующаяся низким, возникающее вследствие реальной или воображаемой помехи, препятствующее достижению цели;</w:t>
      </w:r>
    </w:p>
    <w:p w:rsidR="00BE116F" w:rsidRPr="00EB328F" w:rsidRDefault="0000253E" w:rsidP="00BE116F">
      <w:pPr>
        <w:pStyle w:val="a6"/>
        <w:numPr>
          <w:ilvl w:val="0"/>
          <w:numId w:val="2"/>
        </w:numPr>
        <w:jc w:val="both"/>
      </w:pPr>
      <w:r w:rsidRPr="00EB328F">
        <w:rPr>
          <w:b/>
        </w:rPr>
        <w:t>агрессия -</w:t>
      </w:r>
      <w:r w:rsidRPr="00EB328F">
        <w:t xml:space="preserve"> </w:t>
      </w:r>
      <w:r w:rsidR="00BE116F" w:rsidRPr="00EB328F">
        <w:t>повышенная психологическая активность, стремление к лидерству путем применения силы по отношению к другим людям;</w:t>
      </w:r>
    </w:p>
    <w:p w:rsidR="0074764D" w:rsidRPr="00EB328F" w:rsidRDefault="0000253E" w:rsidP="0074764D">
      <w:pPr>
        <w:pStyle w:val="a6"/>
        <w:numPr>
          <w:ilvl w:val="0"/>
          <w:numId w:val="2"/>
        </w:numPr>
        <w:jc w:val="both"/>
      </w:pPr>
      <w:r w:rsidRPr="00EB328F">
        <w:rPr>
          <w:b/>
        </w:rPr>
        <w:t>ригидность</w:t>
      </w:r>
      <w:r w:rsidRPr="00EB328F">
        <w:t xml:space="preserve"> </w:t>
      </w:r>
      <w:r w:rsidR="00BE116F" w:rsidRPr="00EB328F">
        <w:t>– затрудненность в изменении намеченной субъектом деятельности в условиях, объективно требующих ее перестройки.</w:t>
      </w:r>
    </w:p>
    <w:p w:rsidR="008F0033" w:rsidRPr="00EB328F" w:rsidRDefault="0074764D" w:rsidP="00BE116F">
      <w:r w:rsidRPr="00EB328F">
        <w:t xml:space="preserve">       </w:t>
      </w:r>
    </w:p>
    <w:p w:rsidR="003F1117" w:rsidRPr="00EB328F" w:rsidRDefault="00871824" w:rsidP="0074764D">
      <w:r w:rsidRPr="00EB328F">
        <w:t xml:space="preserve"> </w:t>
      </w:r>
      <w:bookmarkStart w:id="0" w:name="_GoBack"/>
      <w:bookmarkEnd w:id="0"/>
      <w:r w:rsidR="0074764D" w:rsidRPr="00EB328F">
        <w:t xml:space="preserve"> По результатам анкетирования</w:t>
      </w:r>
      <w:r w:rsidR="007B6F22" w:rsidRPr="00EB328F">
        <w:t xml:space="preserve"> для  выявления </w:t>
      </w:r>
      <w:r w:rsidR="0074764D" w:rsidRPr="00EB328F">
        <w:t xml:space="preserve"> «группу риска» </w:t>
      </w:r>
      <w:r w:rsidR="007B6F22" w:rsidRPr="00EB328F">
        <w:t xml:space="preserve">было привлечено  133  учащегося  7-11 </w:t>
      </w:r>
      <w:proofErr w:type="spellStart"/>
      <w:r w:rsidR="007B6F22" w:rsidRPr="00EB328F">
        <w:t>кл</w:t>
      </w:r>
      <w:proofErr w:type="spellEnd"/>
      <w:r w:rsidR="007B6F22" w:rsidRPr="00EB328F">
        <w:t xml:space="preserve">.(  7а-15 уч.,7б-20 </w:t>
      </w:r>
      <w:proofErr w:type="spellStart"/>
      <w:r w:rsidR="007B6F22" w:rsidRPr="00EB328F">
        <w:t>уч</w:t>
      </w:r>
      <w:proofErr w:type="spellEnd"/>
      <w:r w:rsidR="007B6F22" w:rsidRPr="00EB328F">
        <w:t xml:space="preserve">. 8-кл-25 </w:t>
      </w:r>
      <w:proofErr w:type="spellStart"/>
      <w:r w:rsidR="007B6F22" w:rsidRPr="00EB328F">
        <w:t>уч</w:t>
      </w:r>
      <w:proofErr w:type="spellEnd"/>
      <w:r w:rsidR="007B6F22" w:rsidRPr="00EB328F">
        <w:t xml:space="preserve">, 9а-17 уч,9б-16 уч,9в-17 уч,10 кл-19 </w:t>
      </w:r>
      <w:proofErr w:type="spellStart"/>
      <w:r w:rsidR="007B6F22" w:rsidRPr="00EB328F">
        <w:t>уч</w:t>
      </w:r>
      <w:proofErr w:type="spellEnd"/>
      <w:r w:rsidR="007B6F22" w:rsidRPr="00EB328F">
        <w:t>,</w:t>
      </w:r>
    </w:p>
    <w:p w:rsidR="003F1117" w:rsidRPr="00EB328F" w:rsidRDefault="007B6F22" w:rsidP="0074764D">
      <w:r w:rsidRPr="00EB328F">
        <w:t xml:space="preserve">11 кл-6 уч-ся </w:t>
      </w:r>
      <w:r w:rsidR="00B054F7" w:rsidRPr="00EB328F">
        <w:t>.</w:t>
      </w:r>
    </w:p>
    <w:p w:rsidR="0000253E" w:rsidRPr="00EB328F" w:rsidRDefault="003F1117" w:rsidP="000F15A4">
      <w:pPr>
        <w:shd w:val="clear" w:color="auto" w:fill="F0F0F0"/>
        <w:spacing w:after="69"/>
        <w:rPr>
          <w:color w:val="333333"/>
        </w:rPr>
      </w:pPr>
      <w:r w:rsidRPr="00EB328F">
        <w:rPr>
          <w:color w:val="333333"/>
        </w:rPr>
        <w:t xml:space="preserve">Проанализировав ответы  учащихся </w:t>
      </w:r>
      <w:r w:rsidR="000F15A4" w:rsidRPr="00EB328F">
        <w:rPr>
          <w:color w:val="333333"/>
        </w:rPr>
        <w:t>можно сделать  вывод, что</w:t>
      </w:r>
      <w:r w:rsidRPr="00EB328F">
        <w:rPr>
          <w:color w:val="333333"/>
        </w:rPr>
        <w:t xml:space="preserve"> </w:t>
      </w:r>
      <w:r w:rsidR="000F15A4" w:rsidRPr="00EB328F">
        <w:rPr>
          <w:color w:val="333333"/>
        </w:rPr>
        <w:t>на момент обследования однозначно склонных к суициду нет.</w:t>
      </w:r>
    </w:p>
    <w:p w:rsidR="003F1117" w:rsidRPr="00EB328F" w:rsidRDefault="003F1117" w:rsidP="0074764D"/>
    <w:tbl>
      <w:tblPr>
        <w:tblW w:w="1077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709"/>
        <w:gridCol w:w="708"/>
        <w:gridCol w:w="993"/>
        <w:gridCol w:w="850"/>
        <w:gridCol w:w="851"/>
        <w:gridCol w:w="972"/>
        <w:gridCol w:w="1110"/>
        <w:gridCol w:w="991"/>
        <w:gridCol w:w="896"/>
        <w:gridCol w:w="992"/>
      </w:tblGrid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Класс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Кол-во</w:t>
            </w:r>
          </w:p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уч-ся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низкий уровень склонности к суициду.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ниже среднего уровень склонности к суициду.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средний уровень склонности к суициду.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личностная тревожность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4522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proofErr w:type="spellStart"/>
            <w:r w:rsidRPr="00EB328F">
              <w:rPr>
                <w:sz w:val="22"/>
                <w:szCs w:val="22"/>
              </w:rPr>
              <w:t>фруст</w:t>
            </w:r>
            <w:proofErr w:type="spellEnd"/>
          </w:p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рация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агрессия –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ригидность.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Всего обследованных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7-А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135668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135668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00253E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15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7- Б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00253E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20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8 </w:t>
            </w:r>
            <w:proofErr w:type="spellStart"/>
            <w:r w:rsidRPr="00EB328F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00253E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25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9- А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00253E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17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9- Б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16 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9- В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17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10 </w:t>
            </w:r>
            <w:proofErr w:type="spellStart"/>
            <w:r w:rsidRPr="00EB328F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  <w:r w:rsidR="00135668" w:rsidRPr="00EB328F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54522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54522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19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11 </w:t>
            </w:r>
            <w:proofErr w:type="spellStart"/>
            <w:r w:rsidRPr="00EB328F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6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9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E6707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47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12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F1117" w:rsidP="00135668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354522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133</w:t>
            </w:r>
          </w:p>
        </w:tc>
      </w:tr>
      <w:tr w:rsidR="00135668" w:rsidRPr="00EB328F" w:rsidTr="00EB328F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328F" w:rsidRDefault="00EB328F" w:rsidP="00EB328F">
            <w:pPr>
              <w:spacing w:after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Процентном</w:t>
            </w:r>
          </w:p>
          <w:p w:rsidR="00135668" w:rsidRPr="00EB328F" w:rsidRDefault="00EB328F" w:rsidP="00EB328F">
            <w:pPr>
              <w:spacing w:after="6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BE116F">
            <w:pPr>
              <w:spacing w:after="6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84,2%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24%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6.7%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68" w:rsidRPr="00EB328F" w:rsidRDefault="003E6707" w:rsidP="00BE116F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35,3%</w:t>
            </w:r>
          </w:p>
        </w:tc>
        <w:tc>
          <w:tcPr>
            <w:tcW w:w="11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 xml:space="preserve"> 0%</w:t>
            </w:r>
            <w:r w:rsidR="00135668" w:rsidRPr="00EB328F">
              <w:rPr>
                <w:sz w:val="22"/>
                <w:szCs w:val="22"/>
              </w:rPr>
              <w:t>.</w:t>
            </w:r>
          </w:p>
        </w:tc>
        <w:tc>
          <w:tcPr>
            <w:tcW w:w="99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E670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9%</w:t>
            </w:r>
          </w:p>
        </w:tc>
        <w:tc>
          <w:tcPr>
            <w:tcW w:w="8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35668" w:rsidRPr="00EB328F" w:rsidRDefault="003F1117" w:rsidP="000F15A4">
            <w:pPr>
              <w:spacing w:after="69"/>
              <w:jc w:val="center"/>
              <w:rPr>
                <w:sz w:val="22"/>
                <w:szCs w:val="22"/>
              </w:rPr>
            </w:pPr>
            <w:r w:rsidRPr="00EB328F">
              <w:rPr>
                <w:sz w:val="22"/>
                <w:szCs w:val="22"/>
              </w:rPr>
              <w:t>30%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68" w:rsidRPr="00EB328F" w:rsidRDefault="00135668" w:rsidP="000F15A4">
            <w:pPr>
              <w:spacing w:after="69"/>
              <w:jc w:val="center"/>
              <w:rPr>
                <w:sz w:val="22"/>
                <w:szCs w:val="22"/>
              </w:rPr>
            </w:pPr>
          </w:p>
        </w:tc>
      </w:tr>
    </w:tbl>
    <w:p w:rsidR="0061701E" w:rsidRDefault="00AE4A04" w:rsidP="00622CC5">
      <w:pPr>
        <w:jc w:val="both"/>
        <w:rPr>
          <w:color w:val="000000"/>
        </w:rPr>
      </w:pPr>
      <w:r w:rsidRPr="00EB328F">
        <w:rPr>
          <w:color w:val="000000"/>
        </w:rPr>
        <w:lastRenderedPageBreak/>
        <w:t xml:space="preserve"> </w:t>
      </w:r>
    </w:p>
    <w:p w:rsidR="00622CC5" w:rsidRPr="00EB328F" w:rsidRDefault="00AE4A04" w:rsidP="00622CC5">
      <w:pPr>
        <w:jc w:val="both"/>
        <w:rPr>
          <w:color w:val="000000"/>
        </w:rPr>
      </w:pPr>
      <w:r w:rsidRPr="00EB328F">
        <w:rPr>
          <w:color w:val="000000"/>
        </w:rPr>
        <w:t>По  завершении  анкетирования  с  отдельными группы  учащихся проведены  беседы профилактического  характера  ,как  себя  вести при ситуациях где  необходимы  принять разумные действия, как  и  при каких обстоятельствах обратиться  за советом  к взрослым  родственникам, педагогам , как избегать  от конфликтных ситуаций.</w:t>
      </w:r>
    </w:p>
    <w:p w:rsidR="0074764D" w:rsidRPr="00EB328F" w:rsidRDefault="0074764D" w:rsidP="0074764D">
      <w:r w:rsidRPr="00EB328F">
        <w:t>С целью профилактики суицида среди старшеклассников на стенах школы в фойе вывешен  плакат с номером  телефона  доверия</w:t>
      </w:r>
      <w:r w:rsidR="00AE4A04" w:rsidRPr="00EB328F">
        <w:t xml:space="preserve">  педагога-психолога </w:t>
      </w:r>
      <w:proofErr w:type="spellStart"/>
      <w:r w:rsidR="00AE4A04" w:rsidRPr="00EB328F">
        <w:t>школы,социального</w:t>
      </w:r>
      <w:proofErr w:type="spellEnd"/>
      <w:r w:rsidR="00AE4A04" w:rsidRPr="00EB328F">
        <w:t xml:space="preserve"> педагога,</w:t>
      </w:r>
      <w:r w:rsidR="00130E85" w:rsidRPr="00EB328F">
        <w:t xml:space="preserve"> «</w:t>
      </w:r>
      <w:proofErr w:type="spellStart"/>
      <w:r w:rsidR="00130E85" w:rsidRPr="00EB328F">
        <w:t>ящик-негласной</w:t>
      </w:r>
      <w:proofErr w:type="spellEnd"/>
      <w:r w:rsidR="00130E85" w:rsidRPr="00EB328F">
        <w:t xml:space="preserve"> почты» для  социально-психологической </w:t>
      </w:r>
      <w:r w:rsidRPr="00EB328F">
        <w:t xml:space="preserve"> службы</w:t>
      </w:r>
      <w:r w:rsidR="00130E85" w:rsidRPr="00EB328F">
        <w:t xml:space="preserve"> школы</w:t>
      </w:r>
      <w:r w:rsidRPr="00EB328F">
        <w:t>.</w:t>
      </w:r>
    </w:p>
    <w:p w:rsidR="0074764D" w:rsidRPr="00EB328F" w:rsidRDefault="0074764D" w:rsidP="0074764D">
      <w:r w:rsidRPr="00EB328F">
        <w:t>Активно ведется работа</w:t>
      </w:r>
      <w:r w:rsidR="00130E85" w:rsidRPr="00EB328F">
        <w:t xml:space="preserve"> школьной  службы  примирения </w:t>
      </w:r>
      <w:r w:rsidRPr="00EB328F">
        <w:t xml:space="preserve"> по разрешению острых конфли</w:t>
      </w:r>
      <w:r w:rsidR="00130E85" w:rsidRPr="00EB328F">
        <w:t xml:space="preserve">ктных ситуаций между учащимися, между учащимися и педагогами , между  учащимися  и родителями </w:t>
      </w:r>
      <w:r w:rsidRPr="00EB328F">
        <w:t>Так за период с 01.09.201</w:t>
      </w:r>
      <w:r w:rsidR="00130E85" w:rsidRPr="00EB328F">
        <w:t>6</w:t>
      </w:r>
      <w:r w:rsidRPr="00EB328F">
        <w:t xml:space="preserve"> г. по </w:t>
      </w:r>
      <w:r w:rsidR="00130E85" w:rsidRPr="00EB328F">
        <w:t xml:space="preserve">октябрь </w:t>
      </w:r>
      <w:r w:rsidRPr="00EB328F">
        <w:t>201</w:t>
      </w:r>
      <w:r w:rsidR="00130E85" w:rsidRPr="00EB328F">
        <w:t>7</w:t>
      </w:r>
      <w:r w:rsidRPr="00EB328F">
        <w:t xml:space="preserve"> г. за психологической помощью в разрешении конфликтных ситуаций, взаимоотношений между сверстниками,  нормализации детско-родительских отношений обратились 1</w:t>
      </w:r>
      <w:r w:rsidR="00130E85" w:rsidRPr="00EB328F">
        <w:t>8</w:t>
      </w:r>
      <w:r w:rsidRPr="00EB328F">
        <w:t xml:space="preserve"> учащихся </w:t>
      </w:r>
      <w:r w:rsidR="00130E85" w:rsidRPr="00EB328F">
        <w:t>7-11</w:t>
      </w:r>
      <w:r w:rsidRPr="00EB328F">
        <w:t xml:space="preserve"> классов, </w:t>
      </w:r>
      <w:r w:rsidR="00130E85" w:rsidRPr="00EB328F">
        <w:t xml:space="preserve">4 </w:t>
      </w:r>
      <w:r w:rsidRPr="00EB328F">
        <w:t xml:space="preserve"> педагога и </w:t>
      </w:r>
      <w:r w:rsidR="00130E85" w:rsidRPr="00EB328F">
        <w:t xml:space="preserve">9 </w:t>
      </w:r>
      <w:r w:rsidRPr="00EB328F">
        <w:t xml:space="preserve"> родителей. Всем им была оказана своевременная профессиональная психологическая помощь, а также разработаны рекомендации для успешного преодоления жизненных трудностей и неудач, которые могут явиться  причинами суицида среди подростков.</w:t>
      </w:r>
    </w:p>
    <w:p w:rsidR="0074764D" w:rsidRPr="00EB328F" w:rsidRDefault="0074764D" w:rsidP="0074764D">
      <w:r w:rsidRPr="00EB328F">
        <w:t xml:space="preserve">       </w:t>
      </w:r>
      <w:r w:rsidR="00130E85" w:rsidRPr="00EB328F">
        <w:t xml:space="preserve"> В школе  функционирует 10 различного рода кружки и секции</w:t>
      </w:r>
      <w:r w:rsidR="004B2D56" w:rsidRPr="00EB328F">
        <w:t xml:space="preserve"> , дают возможность учащимся и </w:t>
      </w:r>
      <w:r w:rsidR="00130E85" w:rsidRPr="00EB328F">
        <w:t xml:space="preserve"> способствует  </w:t>
      </w:r>
      <w:r w:rsidR="004B2D56" w:rsidRPr="00EB328F">
        <w:t xml:space="preserve"> </w:t>
      </w:r>
      <w:r w:rsidRPr="00EB328F">
        <w:t xml:space="preserve"> нейтрализации напряженного эмоционального состояния, в котором они находятся  в силу своей так называемой ненужности.</w:t>
      </w:r>
      <w:r w:rsidR="004B2D56" w:rsidRPr="00EB328F">
        <w:t xml:space="preserve"> Систематически  по общешкольному  плану-  графика  с учётом  возрастных особенностей  проводятся тематические  классные часы  с  использованием  ситуационных видеороликов , встречи  с работниками  инспекции по делам </w:t>
      </w:r>
      <w:proofErr w:type="spellStart"/>
      <w:r w:rsidR="004B2D56" w:rsidRPr="00EB328F">
        <w:t>несовершенолетных</w:t>
      </w:r>
      <w:proofErr w:type="spellEnd"/>
      <w:r w:rsidR="004B2D56" w:rsidRPr="00EB328F">
        <w:t xml:space="preserve">  </w:t>
      </w:r>
      <w:proofErr w:type="spellStart"/>
      <w:r w:rsidR="004B2D56" w:rsidRPr="00EB328F">
        <w:t>Шамхальского</w:t>
      </w:r>
      <w:proofErr w:type="spellEnd"/>
      <w:r w:rsidR="004B2D56" w:rsidRPr="00EB328F">
        <w:t xml:space="preserve"> </w:t>
      </w:r>
      <w:proofErr w:type="spellStart"/>
      <w:r w:rsidR="004B2D56" w:rsidRPr="00EB328F">
        <w:t>поселькового</w:t>
      </w:r>
      <w:proofErr w:type="spellEnd"/>
      <w:r w:rsidR="004B2D56" w:rsidRPr="00EB328F">
        <w:t xml:space="preserve"> отделения полиции</w:t>
      </w:r>
      <w:r w:rsidRPr="00EB328F">
        <w:t>. Так с начала сентября под</w:t>
      </w:r>
      <w:r w:rsidR="004B2D56" w:rsidRPr="00EB328F">
        <w:t xml:space="preserve"> непосредственным руководством работников СПШ школы  во всех старших классах </w:t>
      </w:r>
      <w:proofErr w:type="spellStart"/>
      <w:r w:rsidR="004B2D56" w:rsidRPr="00EB328F">
        <w:t>классах</w:t>
      </w:r>
      <w:proofErr w:type="spellEnd"/>
      <w:r w:rsidR="004B2D56" w:rsidRPr="00EB328F">
        <w:t xml:space="preserve"> проведены  </w:t>
      </w:r>
      <w:proofErr w:type="spellStart"/>
      <w:r w:rsidR="00752B6D" w:rsidRPr="00EB328F">
        <w:t>профилктико-консультационные</w:t>
      </w:r>
      <w:proofErr w:type="spellEnd"/>
      <w:r w:rsidR="00752B6D" w:rsidRPr="00EB328F">
        <w:t xml:space="preserve"> занятия </w:t>
      </w:r>
      <w:r w:rsidRPr="00EB328F">
        <w:t xml:space="preserve"> «Помоги себе сам!»</w:t>
      </w:r>
      <w:r w:rsidR="00752B6D" w:rsidRPr="00EB328F">
        <w:t xml:space="preserve">, «Улыбнись жизни, ты ей нравишься!» </w:t>
      </w:r>
      <w:r w:rsidRPr="00EB328F">
        <w:t xml:space="preserve"> </w:t>
      </w:r>
      <w:r w:rsidR="00752B6D" w:rsidRPr="00EB328F">
        <w:t xml:space="preserve">,беседы о вреде  </w:t>
      </w:r>
      <w:proofErr w:type="spellStart"/>
      <w:r w:rsidR="00752B6D" w:rsidRPr="00EB328F">
        <w:t>интернет-играх</w:t>
      </w:r>
      <w:proofErr w:type="spellEnd"/>
      <w:r w:rsidR="00752B6D" w:rsidRPr="00EB328F">
        <w:t xml:space="preserve"> .</w:t>
      </w:r>
    </w:p>
    <w:p w:rsidR="00752B6D" w:rsidRPr="00EB328F" w:rsidRDefault="0074764D" w:rsidP="0074764D">
      <w:r w:rsidRPr="00EB328F">
        <w:t xml:space="preserve">       </w:t>
      </w:r>
      <w:r w:rsidR="00752B6D" w:rsidRPr="00EB328F">
        <w:t xml:space="preserve"> </w:t>
      </w:r>
      <w:r w:rsidRPr="00EB328F">
        <w:t xml:space="preserve">  В заключение хотелось бы </w:t>
      </w:r>
      <w:r w:rsidR="00752B6D" w:rsidRPr="00EB328F">
        <w:t>отметить СПС школы  разработаны  рекомендации :</w:t>
      </w:r>
    </w:p>
    <w:p w:rsidR="0074764D" w:rsidRPr="00EB328F" w:rsidRDefault="0074764D" w:rsidP="0074764D">
      <w:r w:rsidRPr="00EB328F">
        <w:t xml:space="preserve"> </w:t>
      </w:r>
      <w:r w:rsidR="00752B6D" w:rsidRPr="00EB328F">
        <w:t xml:space="preserve"> </w:t>
      </w:r>
    </w:p>
    <w:p w:rsidR="0074764D" w:rsidRPr="00EB328F" w:rsidRDefault="0074764D" w:rsidP="00752B6D">
      <w:pPr>
        <w:pStyle w:val="a6"/>
        <w:numPr>
          <w:ilvl w:val="0"/>
          <w:numId w:val="3"/>
        </w:numPr>
        <w:rPr>
          <w:b/>
          <w:u w:val="single"/>
        </w:rPr>
      </w:pPr>
      <w:r w:rsidRPr="00EB328F">
        <w:rPr>
          <w:b/>
          <w:u w:val="single"/>
        </w:rPr>
        <w:t>Родителям:</w:t>
      </w:r>
    </w:p>
    <w:p w:rsidR="0074764D" w:rsidRPr="00EB328F" w:rsidRDefault="0074764D" w:rsidP="0074764D">
      <w:r w:rsidRPr="00EB328F">
        <w:t>1.Открыто обсуждать семейные и внутренние проблемы детей.</w:t>
      </w:r>
    </w:p>
    <w:p w:rsidR="0074764D" w:rsidRPr="00EB328F" w:rsidRDefault="0074764D" w:rsidP="0074764D">
      <w:r w:rsidRPr="00EB328F">
        <w:t>2.Помогать  своим детям строить реальные цели в жизни и стремиться к ним.</w:t>
      </w:r>
    </w:p>
    <w:p w:rsidR="0074764D" w:rsidRPr="00EB328F" w:rsidRDefault="0074764D" w:rsidP="0074764D">
      <w:r w:rsidRPr="00EB328F">
        <w:t>3.Обязательно содействовать своим детям  в преодолении возникших жизненных препятствий.</w:t>
      </w:r>
    </w:p>
    <w:p w:rsidR="0074764D" w:rsidRPr="00EB328F" w:rsidRDefault="0074764D" w:rsidP="0074764D">
      <w:r w:rsidRPr="00EB328F">
        <w:t>4. Любые стоящие положительные начинания молодых людей одобрять  словом и делом.</w:t>
      </w:r>
    </w:p>
    <w:p w:rsidR="0074764D" w:rsidRPr="00EB328F" w:rsidRDefault="0074764D" w:rsidP="0074764D">
      <w:r w:rsidRPr="00EB328F">
        <w:t>5. Ни при каких обстоятельствах не применять физические наказания.</w:t>
      </w:r>
    </w:p>
    <w:p w:rsidR="0074764D" w:rsidRPr="00EB328F" w:rsidRDefault="0074764D" w:rsidP="0074764D">
      <w:r w:rsidRPr="00EB328F">
        <w:t>6. Больше любить своих подрастающих детей, быть внимательными и, что особенно важно,  деликатными с ними.</w:t>
      </w:r>
    </w:p>
    <w:p w:rsidR="00752B6D" w:rsidRPr="00EB328F" w:rsidRDefault="00752B6D" w:rsidP="0074764D">
      <w:r w:rsidRPr="00EB328F">
        <w:t xml:space="preserve">7.  Будьте  открытыми с детьми ,демонстрируйте </w:t>
      </w:r>
      <w:r w:rsidR="00EB328F" w:rsidRPr="00EB328F">
        <w:t xml:space="preserve">свою любовь и заботу .будьте  терпеливыми  и искроенными сними.  </w:t>
      </w:r>
    </w:p>
    <w:p w:rsidR="0074764D" w:rsidRPr="00EB328F" w:rsidRDefault="0074764D" w:rsidP="0074764D"/>
    <w:p w:rsidR="0074764D" w:rsidRPr="00EB328F" w:rsidRDefault="0074764D" w:rsidP="00EB328F">
      <w:pPr>
        <w:pStyle w:val="a6"/>
        <w:numPr>
          <w:ilvl w:val="0"/>
          <w:numId w:val="3"/>
        </w:numPr>
        <w:rPr>
          <w:b/>
          <w:u w:val="single"/>
        </w:rPr>
      </w:pPr>
      <w:r w:rsidRPr="00EB328F">
        <w:rPr>
          <w:b/>
          <w:u w:val="single"/>
        </w:rPr>
        <w:t>Педагогам:</w:t>
      </w:r>
    </w:p>
    <w:p w:rsidR="0074764D" w:rsidRPr="00EB328F" w:rsidRDefault="0074764D" w:rsidP="0074764D">
      <w:r w:rsidRPr="00EB328F">
        <w:t>1. Систематически организовывать  совместные воспитательные мероприятия с учащимися по обсуждению актуальных для них проблем.</w:t>
      </w:r>
    </w:p>
    <w:p w:rsidR="0074764D" w:rsidRPr="00EB328F" w:rsidRDefault="0074764D" w:rsidP="0074764D">
      <w:r w:rsidRPr="00EB328F">
        <w:t xml:space="preserve">2. Проводить классные часы, которые могут быть посвящены проблемам общения со  сверстниками, конструктивным стратегиям выхода из конфликтных ситуаций, взаимоотношениям в семье, отношения к самому себе (восприятие своих способностей, недостатков, внешнего вида и т.п.) с привлечением психолога. </w:t>
      </w:r>
    </w:p>
    <w:p w:rsidR="0074764D" w:rsidRPr="00EB328F" w:rsidRDefault="0074764D" w:rsidP="0074764D">
      <w:r w:rsidRPr="00EB328F">
        <w:t xml:space="preserve">3. Организовывать родительские собрания с целью просвещения родителей об особенностях протекания кризиса подросткового возраста, проблемах детско-родительских взаимоотношений в семье, которые чаще всего приводят к суицидам, признаках проявления суицидального поведения подростков. </w:t>
      </w:r>
    </w:p>
    <w:p w:rsidR="0074764D" w:rsidRPr="00EB328F" w:rsidRDefault="00EB328F" w:rsidP="0074764D">
      <w:r w:rsidRPr="00EB328F">
        <w:t>Справку составил педагог-психолог /____________/ А.К. Магомедов</w:t>
      </w:r>
    </w:p>
    <w:p w:rsidR="00EB328F" w:rsidRPr="00EB328F" w:rsidRDefault="00EB328F"/>
    <w:sectPr w:rsidR="00EB328F" w:rsidRPr="00EB328F" w:rsidSect="00EB328F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5977"/>
    <w:multiLevelType w:val="hybridMultilevel"/>
    <w:tmpl w:val="8F763270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6A9D6883"/>
    <w:multiLevelType w:val="singleLevel"/>
    <w:tmpl w:val="58BCAC22"/>
    <w:lvl w:ilvl="0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">
    <w:nsid w:val="795F0B56"/>
    <w:multiLevelType w:val="hybridMultilevel"/>
    <w:tmpl w:val="28C2E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55453"/>
    <w:rsid w:val="0000253E"/>
    <w:rsid w:val="000127FC"/>
    <w:rsid w:val="00053434"/>
    <w:rsid w:val="00085CCF"/>
    <w:rsid w:val="000F15A4"/>
    <w:rsid w:val="00130E85"/>
    <w:rsid w:val="00135668"/>
    <w:rsid w:val="001D1DD3"/>
    <w:rsid w:val="00354522"/>
    <w:rsid w:val="003E6707"/>
    <w:rsid w:val="003F1117"/>
    <w:rsid w:val="00494DBE"/>
    <w:rsid w:val="004B2D56"/>
    <w:rsid w:val="00502358"/>
    <w:rsid w:val="0050534F"/>
    <w:rsid w:val="00514D5E"/>
    <w:rsid w:val="00602D18"/>
    <w:rsid w:val="0061701E"/>
    <w:rsid w:val="00622CC5"/>
    <w:rsid w:val="0071363C"/>
    <w:rsid w:val="0074764D"/>
    <w:rsid w:val="00752B6D"/>
    <w:rsid w:val="00755453"/>
    <w:rsid w:val="00772916"/>
    <w:rsid w:val="007B6F22"/>
    <w:rsid w:val="00871824"/>
    <w:rsid w:val="008F0033"/>
    <w:rsid w:val="00AE4A04"/>
    <w:rsid w:val="00B054F7"/>
    <w:rsid w:val="00BC5492"/>
    <w:rsid w:val="00BE116F"/>
    <w:rsid w:val="00C46F71"/>
    <w:rsid w:val="00D164D4"/>
    <w:rsid w:val="00DC2D64"/>
    <w:rsid w:val="00DE2764"/>
    <w:rsid w:val="00DF53A0"/>
    <w:rsid w:val="00E058EC"/>
    <w:rsid w:val="00EB328F"/>
    <w:rsid w:val="00F8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E058E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F0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C2F3-5298-4646-A16D-6DCF5692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Psiholog</cp:lastModifiedBy>
  <cp:revision>3</cp:revision>
  <dcterms:created xsi:type="dcterms:W3CDTF">2017-11-20T17:44:00Z</dcterms:created>
  <dcterms:modified xsi:type="dcterms:W3CDTF">2017-12-01T11:25:00Z</dcterms:modified>
</cp:coreProperties>
</file>